
<file path=[Content_Types].xml><?xml version="1.0" encoding="utf-8"?>
<Types xmlns="http://schemas.openxmlformats.org/package/2006/content-types">
  <Default Extension="xml" ContentType="application/xml"/>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5604E8F1" w14:textId="77777777" w:rsidR="00604C9E" w:rsidRDefault="00263FD6">
      <w:pPr>
        <w:pStyle w:val="Normal1"/>
      </w:pPr>
      <w:bookmarkStart w:id="0" w:name="h.gjdgxs" w:colFirst="0" w:colLast="0"/>
      <w:bookmarkEnd w:id="0"/>
      <w:r>
        <w:rPr>
          <w:noProof/>
        </w:rPr>
        <w:drawing>
          <wp:inline distT="0" distB="0" distL="0" distR="0" wp14:anchorId="2B8B23B7" wp14:editId="13E5DB15">
            <wp:extent cx="1660665" cy="1914649"/>
            <wp:effectExtent l="0" t="0" r="0" b="0"/>
            <wp:docPr id="6"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5"/>
                    <a:srcRect/>
                    <a:stretch>
                      <a:fillRect/>
                    </a:stretch>
                  </pic:blipFill>
                  <pic:spPr>
                    <a:xfrm>
                      <a:off x="0" y="0"/>
                      <a:ext cx="1660665" cy="1914649"/>
                    </a:xfrm>
                    <a:prstGeom prst="rect">
                      <a:avLst/>
                    </a:prstGeom>
                    <a:ln/>
                  </pic:spPr>
                </pic:pic>
              </a:graphicData>
            </a:graphic>
          </wp:inline>
        </w:drawing>
      </w:r>
      <w:r>
        <w:rPr>
          <w:noProof/>
        </w:rPr>
        <mc:AlternateContent>
          <mc:Choice Requires="wps">
            <w:drawing>
              <wp:anchor distT="0" distB="0" distL="114300" distR="114300" simplePos="0" relativeHeight="251658240" behindDoc="0" locked="0" layoutInCell="0" hidden="0" allowOverlap="1" wp14:anchorId="74125F8F" wp14:editId="7FE8F438">
                <wp:simplePos x="0" y="0"/>
                <wp:positionH relativeFrom="margin">
                  <wp:posOffset>1536700</wp:posOffset>
                </wp:positionH>
                <wp:positionV relativeFrom="paragraph">
                  <wp:posOffset>368300</wp:posOffset>
                </wp:positionV>
                <wp:extent cx="4406900" cy="1905000"/>
                <wp:effectExtent l="0" t="0" r="0" b="0"/>
                <wp:wrapNone/>
                <wp:docPr id="19" name="Rectangle 19"/>
                <wp:cNvGraphicFramePr/>
                <a:graphic xmlns:a="http://schemas.openxmlformats.org/drawingml/2006/main">
                  <a:graphicData uri="http://schemas.microsoft.com/office/word/2010/wordprocessingShape">
                    <wps:wsp>
                      <wps:cNvSpPr/>
                      <wps:spPr>
                        <a:xfrm>
                          <a:off x="3141915" y="2826865"/>
                          <a:ext cx="4408170" cy="1906270"/>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47C5AFE8" w14:textId="77777777" w:rsidR="008E1DFF" w:rsidRDefault="008E1DFF">
                            <w:pPr>
                              <w:pStyle w:val="Normal1"/>
                              <w:jc w:val="center"/>
                              <w:textDirection w:val="btLr"/>
                            </w:pPr>
                            <w:r>
                              <w:rPr>
                                <w:b/>
                              </w:rPr>
                              <w:t xml:space="preserve"> </w:t>
                            </w:r>
                            <w:r>
                              <w:rPr>
                                <w:b/>
                                <w:sz w:val="32"/>
                              </w:rPr>
                              <w:t>Sharing Your Expertise</w:t>
                            </w:r>
                          </w:p>
                          <w:p w14:paraId="05FA3BEA" w14:textId="77777777" w:rsidR="008E1DFF" w:rsidRDefault="008E1DFF">
                            <w:pPr>
                              <w:pStyle w:val="Normal1"/>
                              <w:jc w:val="center"/>
                              <w:textDirection w:val="btLr"/>
                            </w:pPr>
                            <w:r>
                              <w:rPr>
                                <w:b/>
                                <w:sz w:val="52"/>
                              </w:rPr>
                              <w:t>Writing Resource Packet</w:t>
                            </w:r>
                          </w:p>
                          <w:p w14:paraId="6BD9314F" w14:textId="77777777" w:rsidR="008E1DFF" w:rsidRDefault="008E1DFF">
                            <w:pPr>
                              <w:pStyle w:val="Normal1"/>
                              <w:jc w:val="center"/>
                              <w:textDirection w:val="btLr"/>
                            </w:pPr>
                            <w:r>
                              <w:t xml:space="preserve"> </w:t>
                            </w:r>
                            <w:r>
                              <w:rPr>
                                <w:i/>
                                <w:sz w:val="32"/>
                              </w:rPr>
                              <w:t>Deepening Your Understanding and Communicating What You Have Learned</w:t>
                            </w:r>
                            <w:r>
                              <w:rPr>
                                <w:b/>
                                <w:sz w:val="32"/>
                              </w:rPr>
                              <w:t xml:space="preserve"> </w:t>
                            </w:r>
                          </w:p>
                        </w:txbxContent>
                      </wps:txbx>
                      <wps:bodyPr lIns="91425" tIns="45700" rIns="91425" bIns="45700" anchor="t" anchorCtr="0"/>
                    </wps:wsp>
                  </a:graphicData>
                </a:graphic>
              </wp:anchor>
            </w:drawing>
          </mc:Choice>
          <mc:Fallback>
            <w:pict>
              <v:rect w14:anchorId="74125F8F" id="Rectangle 19" o:spid="_x0000_s1026" style="position:absolute;margin-left:121pt;margin-top:29pt;width:347pt;height:150pt;z-index:25165824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" o:allowincell="f" strokecolor="white">
                <v:textbox inset="2.53958mm,1.2694mm,2.53958mm,1.2694mm">
                  <w:txbxContent>
                    <w:p w14:paraId="47C5AFE8" w14:textId="77777777" w:rsidR="00840D79" w:rsidRDefault="00840D79">
                      <w:pPr>
                        <w:pStyle w:val="Normal1"/>
                        <w:jc w:val="center"/>
                        <w:textDirection w:val="btLr"/>
                      </w:pPr>
                      <w:r>
                        <w:rPr>
                          <w:b/>
                        </w:rPr>
                        <w:t xml:space="preserve"> </w:t>
                      </w:r>
                      <w:r>
                        <w:rPr>
                          <w:b/>
                          <w:sz w:val="32"/>
                        </w:rPr>
                        <w:t>Sharing Your Expertise</w:t>
                      </w:r>
                    </w:p>
                    <w:p w14:paraId="05FA3BEA" w14:textId="77777777" w:rsidR="00840D79" w:rsidRDefault="00840D79">
                      <w:pPr>
                        <w:pStyle w:val="Normal1"/>
                        <w:jc w:val="center"/>
                        <w:textDirection w:val="btLr"/>
                      </w:pPr>
                      <w:r>
                        <w:rPr>
                          <w:b/>
                          <w:sz w:val="52"/>
                        </w:rPr>
                        <w:t>Writing Resource Packet</w:t>
                      </w:r>
                    </w:p>
                    <w:p w14:paraId="6BD9314F" w14:textId="77777777" w:rsidR="00840D79" w:rsidRDefault="00840D79">
                      <w:pPr>
                        <w:pStyle w:val="Normal1"/>
                        <w:jc w:val="center"/>
                        <w:textDirection w:val="btLr"/>
                      </w:pPr>
                      <w:r>
                        <w:t xml:space="preserve"> </w:t>
                      </w:r>
                      <w:r>
                        <w:rPr>
                          <w:i/>
                          <w:sz w:val="32"/>
                        </w:rPr>
                        <w:t>Deepening Your Understanding and Communicating What You Have Learned</w:t>
                      </w:r>
                      <w:r>
                        <w:rPr>
                          <w:b/>
                          <w:sz w:val="32"/>
                        </w:rPr>
                        <w:t xml:space="preserve"> </w:t>
                      </w:r>
                    </w:p>
                  </w:txbxContent>
                </v:textbox>
                <w10:wrap anchorx="margin"/>
              </v:rect>
            </w:pict>
          </mc:Fallback>
        </mc:AlternateContent>
      </w:r>
    </w:p>
    <w:p w14:paraId="1569379A" w14:textId="77777777" w:rsidR="00604C9E" w:rsidRDefault="00604C9E">
      <w:pPr>
        <w:pStyle w:val="Normal1"/>
        <w:ind w:left="720"/>
      </w:pPr>
    </w:p>
    <w:p w14:paraId="0086BE74" w14:textId="77777777" w:rsidR="00604C9E" w:rsidRDefault="00604C9E">
      <w:pPr>
        <w:pStyle w:val="Normal1"/>
        <w:ind w:left="720"/>
      </w:pPr>
    </w:p>
    <w:p w14:paraId="4C4521C3" w14:textId="77777777" w:rsidR="00604C9E" w:rsidRPr="003A59E2" w:rsidRDefault="00263FD6">
      <w:pPr>
        <w:pStyle w:val="Normal1"/>
        <w:ind w:left="720"/>
      </w:pPr>
      <w:r>
        <w:rPr>
          <w:b/>
        </w:rPr>
        <w:t>Save this packet</w:t>
      </w:r>
      <w:r>
        <w:t xml:space="preserve">, </w:t>
      </w:r>
      <w:r w:rsidRPr="003A59E2">
        <w:t xml:space="preserve">you will use it as a resource each time you </w:t>
      </w:r>
    </w:p>
    <w:p w14:paraId="132D0378" w14:textId="2E032CE5" w:rsidR="00604C9E" w:rsidRPr="003A59E2" w:rsidRDefault="00263FD6">
      <w:pPr>
        <w:pStyle w:val="Normal1"/>
        <w:ind w:left="720"/>
      </w:pPr>
      <w:r w:rsidRPr="003A59E2">
        <w:t xml:space="preserve">write about </w:t>
      </w:r>
      <w:r w:rsidR="00E46EBF" w:rsidRPr="003A59E2">
        <w:t>h</w:t>
      </w:r>
      <w:r w:rsidRPr="003A59E2">
        <w:t>o</w:t>
      </w:r>
      <w:r w:rsidR="003A59E2" w:rsidRPr="003A59E2">
        <w:t>w human activity impacts the en</w:t>
      </w:r>
      <w:r w:rsidRPr="003A59E2">
        <w:t>vironment.</w:t>
      </w:r>
    </w:p>
    <w:p w14:paraId="40EAD86D" w14:textId="77777777" w:rsidR="00604C9E" w:rsidRDefault="00263FD6">
      <w:pPr>
        <w:pStyle w:val="Normal1"/>
        <w:ind w:left="720"/>
      </w:pPr>
      <w:r>
        <w:t>As you finish each step, record the date on the Sharing Your Expertise Record Sheet.</w:t>
      </w:r>
    </w:p>
    <w:p w14:paraId="0C7DB288" w14:textId="77777777" w:rsidR="00604C9E" w:rsidRDefault="00604C9E">
      <w:pPr>
        <w:pStyle w:val="Normal1"/>
        <w:ind w:left="720"/>
      </w:pPr>
    </w:p>
    <w:p w14:paraId="4D36B238" w14:textId="77777777" w:rsidR="00604C9E" w:rsidRDefault="00604C9E">
      <w:pPr>
        <w:pStyle w:val="Normal1"/>
        <w:ind w:left="720"/>
      </w:pPr>
    </w:p>
    <w:tbl>
      <w:tblPr>
        <w:tblStyle w:val="a"/>
        <w:tblW w:w="957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76"/>
      </w:tblGrid>
      <w:tr w:rsidR="00604C9E" w14:paraId="5C4493BF" w14:textId="77777777">
        <w:tc>
          <w:tcPr>
            <w:tcW w:w="9576" w:type="dxa"/>
          </w:tcPr>
          <w:p w14:paraId="465FEBA1" w14:textId="77777777" w:rsidR="00604C9E" w:rsidRDefault="00263FD6">
            <w:pPr>
              <w:pStyle w:val="Normal1"/>
              <w:jc w:val="center"/>
            </w:pPr>
            <w:r>
              <w:rPr>
                <w:b/>
              </w:rPr>
              <w:t>Writing Resource Packet</w:t>
            </w:r>
          </w:p>
          <w:p w14:paraId="68DF5ECB" w14:textId="77777777" w:rsidR="00604C9E" w:rsidRDefault="00263FD6">
            <w:pPr>
              <w:pStyle w:val="Normal1"/>
              <w:jc w:val="center"/>
            </w:pPr>
            <w:r>
              <w:t>You will follow these Steps to Write an Informative/Explanatory Piece</w:t>
            </w:r>
          </w:p>
        </w:tc>
      </w:tr>
      <w:tr w:rsidR="00604C9E" w14:paraId="6152790A" w14:textId="77777777">
        <w:tc>
          <w:tcPr>
            <w:tcW w:w="9576" w:type="dxa"/>
          </w:tcPr>
          <w:p w14:paraId="4DE4E5D8" w14:textId="77777777" w:rsidR="00604C9E" w:rsidRDefault="00263FD6">
            <w:pPr>
              <w:pStyle w:val="Normal1"/>
            </w:pPr>
            <w:r>
              <w:t>Learn from a Model</w:t>
            </w:r>
          </w:p>
        </w:tc>
      </w:tr>
      <w:tr w:rsidR="00604C9E" w14:paraId="29FC6BF1" w14:textId="77777777">
        <w:tc>
          <w:tcPr>
            <w:tcW w:w="9576" w:type="dxa"/>
          </w:tcPr>
          <w:p w14:paraId="33FA7237" w14:textId="77777777" w:rsidR="00604C9E" w:rsidRDefault="00263FD6">
            <w:pPr>
              <w:pStyle w:val="Normal1"/>
            </w:pPr>
            <w:r>
              <w:t>Write an Introduction</w:t>
            </w:r>
          </w:p>
        </w:tc>
      </w:tr>
      <w:tr w:rsidR="00604C9E" w14:paraId="664BBCAE" w14:textId="77777777">
        <w:tc>
          <w:tcPr>
            <w:tcW w:w="9576" w:type="dxa"/>
          </w:tcPr>
          <w:p w14:paraId="53C5CCB9" w14:textId="77777777" w:rsidR="00604C9E" w:rsidRDefault="00263FD6">
            <w:pPr>
              <w:pStyle w:val="Normal1"/>
            </w:pPr>
            <w:r>
              <w:t>Write Proof Paragraph 1</w:t>
            </w:r>
          </w:p>
        </w:tc>
      </w:tr>
      <w:tr w:rsidR="00604C9E" w14:paraId="43802166" w14:textId="77777777">
        <w:tc>
          <w:tcPr>
            <w:tcW w:w="9576" w:type="dxa"/>
          </w:tcPr>
          <w:p w14:paraId="0292597F" w14:textId="77777777" w:rsidR="00604C9E" w:rsidRDefault="00263FD6">
            <w:pPr>
              <w:pStyle w:val="Normal1"/>
            </w:pPr>
            <w:r>
              <w:t>Write Proof Paragraph 2</w:t>
            </w:r>
          </w:p>
        </w:tc>
      </w:tr>
      <w:tr w:rsidR="00604C9E" w14:paraId="55653FA7" w14:textId="77777777">
        <w:tc>
          <w:tcPr>
            <w:tcW w:w="9576" w:type="dxa"/>
          </w:tcPr>
          <w:p w14:paraId="258E0BBE" w14:textId="77777777" w:rsidR="00604C9E" w:rsidRDefault="00263FD6">
            <w:pPr>
              <w:pStyle w:val="Normal1"/>
            </w:pPr>
            <w:r>
              <w:t>Write a Conclusion</w:t>
            </w:r>
          </w:p>
        </w:tc>
      </w:tr>
      <w:tr w:rsidR="00604C9E" w14:paraId="67DE78F6" w14:textId="77777777">
        <w:tc>
          <w:tcPr>
            <w:tcW w:w="9576" w:type="dxa"/>
          </w:tcPr>
          <w:p w14:paraId="2847DC63" w14:textId="77777777" w:rsidR="00604C9E" w:rsidRDefault="00263FD6">
            <w:pPr>
              <w:pStyle w:val="Normal1"/>
            </w:pPr>
            <w:r>
              <w:t>Revise and Edit</w:t>
            </w:r>
          </w:p>
        </w:tc>
      </w:tr>
      <w:tr w:rsidR="00604C9E" w14:paraId="336FA075" w14:textId="77777777">
        <w:tc>
          <w:tcPr>
            <w:tcW w:w="9576" w:type="dxa"/>
          </w:tcPr>
          <w:p w14:paraId="5CD35BA5" w14:textId="77777777" w:rsidR="00604C9E" w:rsidRDefault="00263FD6">
            <w:pPr>
              <w:pStyle w:val="Normal1"/>
            </w:pPr>
            <w:r>
              <w:t>Add a Visual</w:t>
            </w:r>
          </w:p>
        </w:tc>
      </w:tr>
      <w:tr w:rsidR="00604C9E" w14:paraId="245A314C" w14:textId="77777777">
        <w:tc>
          <w:tcPr>
            <w:tcW w:w="9576" w:type="dxa"/>
          </w:tcPr>
          <w:p w14:paraId="5C6B8856" w14:textId="77777777" w:rsidR="00604C9E" w:rsidRDefault="00263FD6">
            <w:pPr>
              <w:pStyle w:val="Normal1"/>
            </w:pPr>
            <w:r>
              <w:t>Share and Celebrate!</w:t>
            </w:r>
          </w:p>
        </w:tc>
      </w:tr>
    </w:tbl>
    <w:p w14:paraId="3321F339" w14:textId="77777777" w:rsidR="00604C9E" w:rsidRDefault="00604C9E">
      <w:pPr>
        <w:pStyle w:val="Normal1"/>
      </w:pPr>
    </w:p>
    <w:p w14:paraId="387C978A" w14:textId="77777777" w:rsidR="00604C9E" w:rsidRDefault="00263FD6">
      <w:pPr>
        <w:pStyle w:val="Normal1"/>
      </w:pPr>
      <w:r>
        <w:br w:type="page"/>
      </w:r>
    </w:p>
    <w:p w14:paraId="1ECE6E10" w14:textId="77777777" w:rsidR="00604C9E" w:rsidRDefault="00604C9E">
      <w:pPr>
        <w:pStyle w:val="Normal1"/>
      </w:pPr>
    </w:p>
    <w:p w14:paraId="706128FC" w14:textId="77777777" w:rsidR="00604C9E" w:rsidRDefault="00604C9E">
      <w:pPr>
        <w:pStyle w:val="Normal1"/>
      </w:pPr>
    </w:p>
    <w:p w14:paraId="645525B5" w14:textId="1718BEE4" w:rsidR="006C18A4" w:rsidRDefault="006C18A4" w:rsidP="008870EE">
      <w:pPr>
        <w:pStyle w:val="Normal1"/>
        <w:rPr>
          <w:rFonts w:cs="Times New Roman"/>
          <w:sz w:val="24"/>
          <w:szCs w:val="24"/>
        </w:rPr>
      </w:pPr>
      <w:r>
        <w:rPr>
          <w:noProof/>
        </w:rPr>
        <mc:AlternateContent>
          <mc:Choice Requires="wps">
            <w:drawing>
              <wp:anchor distT="0" distB="0" distL="114300" distR="114300" simplePos="0" relativeHeight="251659264" behindDoc="0" locked="0" layoutInCell="0" hidden="0" allowOverlap="1" wp14:anchorId="7081218B" wp14:editId="7D072D0F">
                <wp:simplePos x="0" y="0"/>
                <wp:positionH relativeFrom="margin">
                  <wp:posOffset>733425</wp:posOffset>
                </wp:positionH>
                <wp:positionV relativeFrom="paragraph">
                  <wp:posOffset>95250</wp:posOffset>
                </wp:positionV>
                <wp:extent cx="5778500" cy="962025"/>
                <wp:effectExtent l="0" t="0" r="12700" b="28575"/>
                <wp:wrapNone/>
                <wp:docPr id="20" name="Rectangle 20"/>
                <wp:cNvGraphicFramePr/>
                <a:graphic xmlns:a="http://schemas.openxmlformats.org/drawingml/2006/main">
                  <a:graphicData uri="http://schemas.microsoft.com/office/word/2010/wordprocessingShape">
                    <wps:wsp>
                      <wps:cNvSpPr/>
                      <wps:spPr>
                        <a:xfrm>
                          <a:off x="0" y="0"/>
                          <a:ext cx="5778500" cy="962025"/>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35EA867B" w14:textId="77777777" w:rsidR="008E1DFF" w:rsidRDefault="008E1DFF">
                            <w:pPr>
                              <w:pStyle w:val="Normal1"/>
                              <w:textDirection w:val="btLr"/>
                            </w:pPr>
                            <w:r>
                              <w:rPr>
                                <w:b/>
                                <w:color w:val="843C0B"/>
                                <w:sz w:val="32"/>
                              </w:rPr>
                              <w:t>Analyze a Model</w:t>
                            </w:r>
                          </w:p>
                          <w:p w14:paraId="0135E704" w14:textId="1003EB14" w:rsidR="008E1DFF" w:rsidRDefault="008E1DFF">
                            <w:pPr>
                              <w:pStyle w:val="Normal1"/>
                              <w:textDirection w:val="btLr"/>
                            </w:pPr>
                            <w:r>
                              <w:t xml:space="preserve">Read the model on the next page. Then follow the directions </w:t>
                            </w:r>
                            <w:r w:rsidR="00D14512">
                              <w:t xml:space="preserve">below </w:t>
                            </w:r>
                            <w:r>
                              <w:t>to analyze the piece.</w:t>
                            </w:r>
                          </w:p>
                        </w:txbxContent>
                      </wps:txbx>
                      <wps:bodyPr lIns="91425" tIns="45700" rIns="91425" bIns="45700" anchor="t" anchorCtr="0">
                        <a:noAutofit/>
                      </wps:bodyPr>
                    </wps:wsp>
                  </a:graphicData>
                </a:graphic>
                <wp14:sizeRelV relativeFrom="margin">
                  <wp14:pctHeight>0</wp14:pctHeight>
                </wp14:sizeRelV>
              </wp:anchor>
            </w:drawing>
          </mc:Choice>
          <mc:Fallback>
            <w:pict>
              <v:rect id="Rectangle 20" o:spid="_x0000_s1027" style="position:absolute;margin-left:57.75pt;margin-top:7.5pt;width:455pt;height:75.75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" o:allowincell="f" strokecolor="white">
                <v:textbox inset="91425emu,45700emu,91425emu,45700emu">
                  <w:txbxContent>
                    <w:p w14:paraId="35EA867B" w14:textId="77777777" w:rsidR="008E1DFF" w:rsidRDefault="008E1DFF">
                      <w:pPr>
                        <w:pStyle w:val="Normal1"/>
                        <w:textDirection w:val="btLr"/>
                      </w:pPr>
                      <w:r>
                        <w:rPr>
                          <w:b/>
                          <w:color w:val="843C0B"/>
                          <w:sz w:val="32"/>
                        </w:rPr>
                        <w:t>Analyze a Model</w:t>
                      </w:r>
                    </w:p>
                    <w:p w14:paraId="0135E704" w14:textId="1003EB14" w:rsidR="008E1DFF" w:rsidRDefault="008E1DFF">
                      <w:pPr>
                        <w:pStyle w:val="Normal1"/>
                        <w:textDirection w:val="btLr"/>
                      </w:pPr>
                      <w:r>
                        <w:t xml:space="preserve">Read the model on the next page. Then follow the directions </w:t>
                      </w:r>
                      <w:r w:rsidR="00D14512">
                        <w:t xml:space="preserve">below </w:t>
                      </w:r>
                      <w:bookmarkStart w:id="2" w:name="_GoBack"/>
                      <w:bookmarkEnd w:id="2"/>
                      <w:r>
                        <w:t>to analyze the piece.</w:t>
                      </w:r>
                    </w:p>
                  </w:txbxContent>
                </v:textbox>
                <w10:wrap anchorx="margin"/>
              </v:rect>
            </w:pict>
          </mc:Fallback>
        </mc:AlternateContent>
      </w:r>
      <w:r w:rsidR="00263FD6">
        <w:rPr>
          <w:noProof/>
        </w:rPr>
        <w:drawing>
          <wp:inline distT="0" distB="0" distL="0" distR="0" wp14:anchorId="26EE118A" wp14:editId="1623A517">
            <wp:extent cx="788476" cy="999080"/>
            <wp:effectExtent l="0" t="0" r="0" b="0"/>
            <wp:docPr id="7" name="image11.jpg"/>
            <wp:cNvGraphicFramePr/>
            <a:graphic xmlns:a="http://schemas.openxmlformats.org/drawingml/2006/main">
              <a:graphicData uri="http://schemas.openxmlformats.org/drawingml/2006/picture">
                <pic:pic xmlns:pic="http://schemas.openxmlformats.org/drawingml/2006/picture">
                  <pic:nvPicPr>
                    <pic:cNvPr id="0" name="image11.jpg"/>
                    <pic:cNvPicPr preferRelativeResize="0"/>
                  </pic:nvPicPr>
                  <pic:blipFill>
                    <a:blip r:embed="rId6"/>
                    <a:srcRect/>
                    <a:stretch>
                      <a:fillRect/>
                    </a:stretch>
                  </pic:blipFill>
                  <pic:spPr>
                    <a:xfrm>
                      <a:off x="0" y="0"/>
                      <a:ext cx="788476" cy="999080"/>
                    </a:xfrm>
                    <a:prstGeom prst="rect">
                      <a:avLst/>
                    </a:prstGeom>
                    <a:ln/>
                  </pic:spPr>
                </pic:pic>
              </a:graphicData>
            </a:graphic>
          </wp:inline>
        </w:drawing>
      </w:r>
    </w:p>
    <w:p w14:paraId="27C40422" w14:textId="77777777" w:rsidR="006C18A4" w:rsidRDefault="006C18A4" w:rsidP="008870EE">
      <w:pPr>
        <w:pStyle w:val="Normal1"/>
        <w:rPr>
          <w:rFonts w:cs="Times New Roman"/>
          <w:sz w:val="24"/>
          <w:szCs w:val="24"/>
        </w:rPr>
      </w:pPr>
    </w:p>
    <w:p w14:paraId="64214A2D" w14:textId="56614BE2" w:rsidR="006C18A4" w:rsidRDefault="00D14512" w:rsidP="008870EE">
      <w:pPr>
        <w:pStyle w:val="Normal1"/>
        <w:rPr>
          <w:rFonts w:cs="Times New Roman"/>
          <w:sz w:val="24"/>
          <w:szCs w:val="24"/>
        </w:rPr>
      </w:pPr>
      <w:r>
        <w:rPr>
          <w:rFonts w:cs="Times New Roman"/>
          <w:sz w:val="24"/>
          <w:szCs w:val="24"/>
        </w:rPr>
        <w:t xml:space="preserve">#1: </w:t>
      </w:r>
      <w:r w:rsidR="00B73885">
        <w:rPr>
          <w:rFonts w:cs="Times New Roman"/>
          <w:sz w:val="24"/>
          <w:szCs w:val="24"/>
        </w:rPr>
        <w:t xml:space="preserve">Reread Proof Paragraph 1 (beginning “humans often kill plants”). Put a slash (/) between the “problem part” of the paragraph and the “solution part” of the paragraph. Then, underline the transition sentence between the “problem part” of the paragraph and the “solution part” of the paragraph. </w:t>
      </w:r>
    </w:p>
    <w:p w14:paraId="12F020C4" w14:textId="77777777" w:rsidR="00B73885" w:rsidRDefault="00B73885" w:rsidP="00B73885">
      <w:pPr>
        <w:pStyle w:val="Normal1"/>
        <w:rPr>
          <w:rFonts w:cs="Times New Roman"/>
          <w:sz w:val="24"/>
          <w:szCs w:val="24"/>
        </w:rPr>
      </w:pPr>
    </w:p>
    <w:p w14:paraId="17CFAA12" w14:textId="08D7AA24" w:rsidR="00B73885" w:rsidRDefault="00B73885" w:rsidP="00B73885">
      <w:pPr>
        <w:pStyle w:val="Normal1"/>
        <w:rPr>
          <w:rFonts w:cs="Times New Roman"/>
          <w:sz w:val="24"/>
          <w:szCs w:val="24"/>
        </w:rPr>
      </w:pPr>
      <w:r>
        <w:rPr>
          <w:rFonts w:cs="Times New Roman"/>
          <w:sz w:val="24"/>
          <w:szCs w:val="24"/>
        </w:rPr>
        <w:t xml:space="preserve">#2: Reread Proof Paragraph 2 (beginning “Other activities that seem harmless to humans”). Put a slash (/) between the “problem part” of the paragraph and the “solution part” of the paragraph. Then, underline the transition sentence between the “problem part” of the paragraph and the “solution part” of the paragraph. </w:t>
      </w:r>
    </w:p>
    <w:p w14:paraId="54A6DF59" w14:textId="77777777" w:rsidR="00B73885" w:rsidRDefault="00B73885" w:rsidP="00B73885">
      <w:pPr>
        <w:pStyle w:val="Normal1"/>
        <w:rPr>
          <w:rFonts w:cs="Times New Roman"/>
          <w:sz w:val="24"/>
          <w:szCs w:val="24"/>
        </w:rPr>
      </w:pPr>
    </w:p>
    <w:p w14:paraId="20D342FC" w14:textId="298F14D5" w:rsidR="00B73885" w:rsidRDefault="00B73885" w:rsidP="00B73885">
      <w:pPr>
        <w:pStyle w:val="Normal1"/>
        <w:rPr>
          <w:rFonts w:cs="Times New Roman"/>
          <w:sz w:val="24"/>
          <w:szCs w:val="24"/>
        </w:rPr>
      </w:pPr>
      <w:r>
        <w:rPr>
          <w:rFonts w:cs="Times New Roman"/>
          <w:sz w:val="24"/>
          <w:szCs w:val="24"/>
        </w:rPr>
        <w:t xml:space="preserve">#3: Discuss with a partner… what do you notice about how each proof paragraph is organized? </w:t>
      </w:r>
    </w:p>
    <w:p w14:paraId="2BEE46F2" w14:textId="77777777" w:rsidR="006C18A4" w:rsidRDefault="006C18A4">
      <w:pPr>
        <w:rPr>
          <w:rFonts w:cs="Times New Roman"/>
          <w:sz w:val="24"/>
          <w:szCs w:val="24"/>
        </w:rPr>
      </w:pPr>
    </w:p>
    <w:p w14:paraId="5F4C93D1" w14:textId="2125A87E" w:rsidR="00B73885" w:rsidRDefault="00B73885">
      <w:pPr>
        <w:rPr>
          <w:rFonts w:cs="Times New Roman"/>
          <w:sz w:val="24"/>
          <w:szCs w:val="24"/>
        </w:rPr>
      </w:pPr>
      <w:r>
        <w:rPr>
          <w:rFonts w:cs="Times New Roman"/>
          <w:sz w:val="24"/>
          <w:szCs w:val="24"/>
        </w:rPr>
        <w:br w:type="page"/>
      </w:r>
    </w:p>
    <w:p w14:paraId="3CBDA079" w14:textId="77777777" w:rsidR="00B73885" w:rsidRDefault="00B73885">
      <w:pPr>
        <w:rPr>
          <w:rFonts w:cs="Times New Roman"/>
          <w:sz w:val="24"/>
          <w:szCs w:val="24"/>
        </w:rPr>
      </w:pPr>
    </w:p>
    <w:p w14:paraId="6F247173" w14:textId="6628D36D" w:rsidR="006C18A4" w:rsidRDefault="006C18A4" w:rsidP="006C18A4">
      <w:pPr>
        <w:jc w:val="center"/>
        <w:rPr>
          <w:rFonts w:cs="Times New Roman"/>
          <w:sz w:val="24"/>
          <w:szCs w:val="24"/>
        </w:rPr>
      </w:pPr>
      <w:r>
        <w:rPr>
          <w:rFonts w:cs="Times New Roman"/>
          <w:sz w:val="24"/>
          <w:szCs w:val="24"/>
        </w:rPr>
        <w:t>Save Our Butterflies!</w:t>
      </w:r>
    </w:p>
    <w:p w14:paraId="1758986E" w14:textId="77777777" w:rsidR="006C18A4" w:rsidRDefault="006C18A4">
      <w:pPr>
        <w:rPr>
          <w:rFonts w:cs="Times New Roman"/>
          <w:sz w:val="24"/>
          <w:szCs w:val="24"/>
        </w:rPr>
      </w:pPr>
    </w:p>
    <w:p w14:paraId="156B0530" w14:textId="153B0C1A" w:rsidR="008870EE" w:rsidRPr="008870EE" w:rsidRDefault="008870EE" w:rsidP="006C18A4">
      <w:pPr>
        <w:pStyle w:val="Normal1"/>
        <w:ind w:firstLine="720"/>
        <w:rPr>
          <w:sz w:val="24"/>
          <w:szCs w:val="24"/>
        </w:rPr>
      </w:pPr>
      <w:r w:rsidRPr="008870EE">
        <w:rPr>
          <w:rFonts w:cs="Times New Roman"/>
          <w:sz w:val="24"/>
          <w:szCs w:val="24"/>
        </w:rPr>
        <w:t xml:space="preserve">Did you know that butterflies have been living on the earth for 140 million years? Butterflies have thrived in forests, swamps, and marshes, but butterflies share their environment with humans. Human activities can have a strong impact on butterflies. Many things that people do </w:t>
      </w:r>
      <w:r w:rsidR="0043515A">
        <w:rPr>
          <w:rFonts w:cs="Times New Roman"/>
          <w:sz w:val="24"/>
          <w:szCs w:val="24"/>
        </w:rPr>
        <w:t>cause problems for butterflies. F</w:t>
      </w:r>
      <w:r w:rsidRPr="008870EE">
        <w:rPr>
          <w:rFonts w:cs="Times New Roman"/>
          <w:sz w:val="24"/>
          <w:szCs w:val="24"/>
        </w:rPr>
        <w:t>ortunately</w:t>
      </w:r>
      <w:r w:rsidR="0043515A">
        <w:rPr>
          <w:rFonts w:cs="Times New Roman"/>
          <w:sz w:val="24"/>
          <w:szCs w:val="24"/>
        </w:rPr>
        <w:t>,</w:t>
      </w:r>
      <w:r w:rsidRPr="008870EE">
        <w:rPr>
          <w:rFonts w:cs="Times New Roman"/>
          <w:sz w:val="24"/>
          <w:szCs w:val="24"/>
        </w:rPr>
        <w:t xml:space="preserve"> there are some steps we can take to help protect the environment and the butterflies who live there. </w:t>
      </w:r>
    </w:p>
    <w:p w14:paraId="45B2BEAE" w14:textId="353B16F7" w:rsidR="008870EE" w:rsidRPr="008870EE" w:rsidRDefault="007B7AB5" w:rsidP="008870EE">
      <w:pPr>
        <w:spacing w:before="7"/>
        <w:ind w:right="159" w:firstLine="720"/>
        <w:rPr>
          <w:rFonts w:ascii="Times" w:hAnsi="Times" w:cs="Times New Roman"/>
          <w:color w:val="auto"/>
          <w:sz w:val="20"/>
          <w:szCs w:val="20"/>
        </w:rPr>
      </w:pPr>
      <w:r>
        <w:rPr>
          <w:rFonts w:cs="Times New Roman"/>
          <w:sz w:val="24"/>
          <w:szCs w:val="24"/>
        </w:rPr>
        <w:t>Humans</w:t>
      </w:r>
      <w:r w:rsidRPr="008870EE">
        <w:rPr>
          <w:rFonts w:cs="Times New Roman"/>
          <w:sz w:val="24"/>
          <w:szCs w:val="24"/>
        </w:rPr>
        <w:t xml:space="preserve"> </w:t>
      </w:r>
      <w:r w:rsidR="008870EE" w:rsidRPr="008870EE">
        <w:rPr>
          <w:rFonts w:cs="Times New Roman"/>
          <w:sz w:val="24"/>
          <w:szCs w:val="24"/>
        </w:rPr>
        <w:t>often kill plants that cause problems for us. Unfortunately, sometimes butterflies need these plants to live and grow. For example,</w:t>
      </w:r>
      <w:r w:rsidR="008870EE" w:rsidRPr="008870EE">
        <w:rPr>
          <w:rFonts w:cs="Times New Roman"/>
          <w:color w:val="FF0000"/>
          <w:sz w:val="24"/>
          <w:szCs w:val="24"/>
        </w:rPr>
        <w:t xml:space="preserve"> </w:t>
      </w:r>
      <w:r w:rsidR="008870EE" w:rsidRPr="008870EE">
        <w:rPr>
          <w:rFonts w:cs="Times New Roman"/>
          <w:sz w:val="24"/>
          <w:szCs w:val="24"/>
        </w:rPr>
        <w:t xml:space="preserve">sometimes farmers cut down milkweed because it is poisonous for livestock. But butterflies need milkweed to lay their eggs. </w:t>
      </w:r>
      <w:r w:rsidR="008E1DFF">
        <w:rPr>
          <w:rFonts w:cs="Times New Roman"/>
          <w:sz w:val="24"/>
          <w:szCs w:val="24"/>
        </w:rPr>
        <w:t>Similarly</w:t>
      </w:r>
      <w:r w:rsidR="008870EE" w:rsidRPr="008870EE">
        <w:rPr>
          <w:rFonts w:cs="Times New Roman"/>
          <w:sz w:val="24"/>
          <w:szCs w:val="24"/>
        </w:rPr>
        <w:t xml:space="preserve">, forest rangers kill dwarf mistletoe because it is bad for trees that are used to make paper. </w:t>
      </w:r>
      <w:r>
        <w:rPr>
          <w:rFonts w:cs="Times New Roman"/>
          <w:sz w:val="24"/>
          <w:szCs w:val="24"/>
        </w:rPr>
        <w:t xml:space="preserve">However, </w:t>
      </w:r>
      <w:r w:rsidR="008870EE" w:rsidRPr="008870EE">
        <w:rPr>
          <w:rFonts w:cs="Times New Roman"/>
          <w:sz w:val="24"/>
          <w:szCs w:val="24"/>
        </w:rPr>
        <w:t>dwarf mistletoe is an important food for caterpillars. But</w:t>
      </w:r>
      <w:r>
        <w:rPr>
          <w:rFonts w:cs="Times New Roman"/>
          <w:sz w:val="24"/>
          <w:szCs w:val="24"/>
        </w:rPr>
        <w:t>,</w:t>
      </w:r>
      <w:r w:rsidR="008870EE" w:rsidRPr="008870EE">
        <w:rPr>
          <w:rFonts w:cs="Times New Roman"/>
          <w:sz w:val="24"/>
          <w:szCs w:val="24"/>
        </w:rPr>
        <w:t xml:space="preserve"> don’t worry</w:t>
      </w:r>
      <w:r>
        <w:rPr>
          <w:rFonts w:cs="Times New Roman"/>
          <w:sz w:val="24"/>
          <w:szCs w:val="24"/>
        </w:rPr>
        <w:t>.  E</w:t>
      </w:r>
      <w:r w:rsidR="008870EE" w:rsidRPr="008870EE">
        <w:rPr>
          <w:rFonts w:cs="Times New Roman"/>
          <w:sz w:val="24"/>
          <w:szCs w:val="24"/>
        </w:rPr>
        <w:t>ven though we have caused problems for butterflies, we can help them too! Forest rangers and farmers can choose to let plants like dwarf mistletoe and milkweed grow. Our choice to kill some plants has had a negative impact on butterflies, but this knowledge can help us to be more careful about the choices that we make.</w:t>
      </w:r>
    </w:p>
    <w:p w14:paraId="7549F48C" w14:textId="34D9026E" w:rsidR="008870EE" w:rsidRPr="008870EE" w:rsidRDefault="008870EE" w:rsidP="008870EE">
      <w:pPr>
        <w:spacing w:before="7"/>
        <w:ind w:right="159" w:firstLine="720"/>
        <w:rPr>
          <w:rFonts w:ascii="Times" w:hAnsi="Times" w:cs="Times New Roman"/>
          <w:color w:val="auto"/>
          <w:sz w:val="20"/>
          <w:szCs w:val="20"/>
        </w:rPr>
      </w:pPr>
      <w:r w:rsidRPr="008870EE">
        <w:rPr>
          <w:rFonts w:cs="Times New Roman"/>
          <w:sz w:val="24"/>
          <w:szCs w:val="24"/>
        </w:rPr>
        <w:t xml:space="preserve">Other activities that seem harmless to humans, like building, can have a negative impact on butterflies. For example, in Western Massachusetts people destroyed butterflies’ homes by building their own homes and stores. </w:t>
      </w:r>
      <w:r w:rsidR="008E1DFF">
        <w:rPr>
          <w:rFonts w:cs="Times New Roman"/>
          <w:sz w:val="24"/>
          <w:szCs w:val="24"/>
        </w:rPr>
        <w:t>Similarly</w:t>
      </w:r>
      <w:r w:rsidR="007B7AB5">
        <w:rPr>
          <w:rFonts w:cs="Times New Roman"/>
          <w:sz w:val="24"/>
          <w:szCs w:val="24"/>
        </w:rPr>
        <w:t>,</w:t>
      </w:r>
      <w:r w:rsidR="007B7AB5" w:rsidRPr="008870EE">
        <w:rPr>
          <w:rFonts w:cs="Times New Roman"/>
          <w:sz w:val="24"/>
          <w:szCs w:val="24"/>
        </w:rPr>
        <w:t xml:space="preserve"> </w:t>
      </w:r>
      <w:r w:rsidRPr="008870EE">
        <w:rPr>
          <w:rFonts w:cs="Times New Roman"/>
          <w:sz w:val="24"/>
          <w:szCs w:val="24"/>
        </w:rPr>
        <w:t xml:space="preserve">in California, people built a baseball field on top of the Palos Verdes Blue butterflies’ homes and so the butterflies had no place to live. We made these problems, but we can fix them! For example, in California people encouraged the butterflies to come back by planting flowers butterflies like to eat. In New England, people stopped mowing the grass in the places where butterflies live. Now that we understand the impact we have on butterflies and their environments, we can think carefully about how to preserve safe spaces for butterflies to live and grow. </w:t>
      </w:r>
    </w:p>
    <w:p w14:paraId="313788CF" w14:textId="6FC02B1B" w:rsidR="00CE30FD" w:rsidRDefault="008870EE" w:rsidP="008870EE">
      <w:pPr>
        <w:ind w:firstLine="720"/>
        <w:rPr>
          <w:rFonts w:eastAsia="Times New Roman" w:cs="Times New Roman"/>
          <w:sz w:val="24"/>
          <w:szCs w:val="24"/>
        </w:rPr>
      </w:pPr>
      <w:r w:rsidRPr="008870EE">
        <w:rPr>
          <w:rFonts w:eastAsia="Times New Roman" w:cs="Times New Roman"/>
          <w:sz w:val="24"/>
          <w:szCs w:val="24"/>
        </w:rPr>
        <w:t>Butterflies are important because they help plants live and grow through pollination, and because they are an important source of food for many animals. Human activities can negatively affect butterflies, but we can choose to act in ways that help butterflies too. If we pay attention to</w:t>
      </w:r>
      <w:r w:rsidR="00CB31BF">
        <w:rPr>
          <w:rFonts w:eastAsia="Times New Roman" w:cs="Times New Roman"/>
          <w:sz w:val="24"/>
          <w:szCs w:val="24"/>
        </w:rPr>
        <w:t xml:space="preserve"> and lessen</w:t>
      </w:r>
      <w:r w:rsidRPr="008870EE">
        <w:rPr>
          <w:rFonts w:eastAsia="Times New Roman" w:cs="Times New Roman"/>
          <w:sz w:val="24"/>
          <w:szCs w:val="24"/>
        </w:rPr>
        <w:t xml:space="preserve"> our impact on the environment, butterflies can live and grow for another 140 million years!</w:t>
      </w:r>
    </w:p>
    <w:p w14:paraId="3A42A47E" w14:textId="77777777" w:rsidR="00CE30FD" w:rsidRDefault="00CE30FD">
      <w:pPr>
        <w:rPr>
          <w:rFonts w:eastAsia="Times New Roman" w:cs="Times New Roman"/>
          <w:sz w:val="24"/>
          <w:szCs w:val="24"/>
        </w:rPr>
      </w:pPr>
      <w:r>
        <w:rPr>
          <w:rFonts w:eastAsia="Times New Roman" w:cs="Times New Roman"/>
          <w:sz w:val="24"/>
          <w:szCs w:val="24"/>
        </w:rPr>
        <w:br w:type="page"/>
      </w:r>
    </w:p>
    <w:p w14:paraId="2F050C93" w14:textId="77777777" w:rsidR="008870EE" w:rsidRPr="008870EE" w:rsidRDefault="008870EE" w:rsidP="008870EE">
      <w:pPr>
        <w:ind w:firstLine="720"/>
        <w:rPr>
          <w:rFonts w:ascii="Times" w:eastAsia="Times New Roman" w:hAnsi="Times" w:cs="Times New Roman"/>
          <w:color w:val="auto"/>
          <w:sz w:val="20"/>
          <w:szCs w:val="20"/>
        </w:rPr>
      </w:pPr>
    </w:p>
    <w:p w14:paraId="44E6B8A1" w14:textId="77777777" w:rsidR="008870EE" w:rsidRDefault="008870EE">
      <w:pPr>
        <w:pStyle w:val="Normal1"/>
        <w:widowControl w:val="0"/>
        <w:spacing w:before="7"/>
        <w:ind w:right="159"/>
      </w:pPr>
    </w:p>
    <w:p w14:paraId="5A99F2D2" w14:textId="77777777" w:rsidR="00604C9E" w:rsidRDefault="00263FD6">
      <w:pPr>
        <w:pStyle w:val="Normal1"/>
      </w:pPr>
      <w:r>
        <w:rPr>
          <w:noProof/>
        </w:rPr>
        <w:drawing>
          <wp:inline distT="0" distB="0" distL="0" distR="0" wp14:anchorId="444AE18D" wp14:editId="07BBC2A1">
            <wp:extent cx="788476" cy="999080"/>
            <wp:effectExtent l="0" t="0" r="0" b="0"/>
            <wp:docPr id="8" name="image12.jpg"/>
            <wp:cNvGraphicFramePr/>
            <a:graphic xmlns:a="http://schemas.openxmlformats.org/drawingml/2006/main">
              <a:graphicData uri="http://schemas.openxmlformats.org/drawingml/2006/picture">
                <pic:pic xmlns:pic="http://schemas.openxmlformats.org/drawingml/2006/picture">
                  <pic:nvPicPr>
                    <pic:cNvPr id="0" name="image12.jpg"/>
                    <pic:cNvPicPr preferRelativeResize="0"/>
                  </pic:nvPicPr>
                  <pic:blipFill>
                    <a:blip r:embed="rId6"/>
                    <a:srcRect/>
                    <a:stretch>
                      <a:fillRect/>
                    </a:stretch>
                  </pic:blipFill>
                  <pic:spPr>
                    <a:xfrm>
                      <a:off x="0" y="0"/>
                      <a:ext cx="788476" cy="999080"/>
                    </a:xfrm>
                    <a:prstGeom prst="rect">
                      <a:avLst/>
                    </a:prstGeom>
                    <a:ln/>
                  </pic:spPr>
                </pic:pic>
              </a:graphicData>
            </a:graphic>
          </wp:inline>
        </w:drawing>
      </w:r>
      <w:r>
        <w:rPr>
          <w:noProof/>
        </w:rPr>
        <mc:AlternateContent>
          <mc:Choice Requires="wps">
            <w:drawing>
              <wp:anchor distT="0" distB="0" distL="114300" distR="114300" simplePos="0" relativeHeight="251660288" behindDoc="0" locked="0" layoutInCell="0" hidden="0" allowOverlap="1" wp14:anchorId="49265D40" wp14:editId="5FD43405">
                <wp:simplePos x="0" y="0"/>
                <wp:positionH relativeFrom="margin">
                  <wp:posOffset>1054100</wp:posOffset>
                </wp:positionH>
                <wp:positionV relativeFrom="paragraph">
                  <wp:posOffset>76200</wp:posOffset>
                </wp:positionV>
                <wp:extent cx="5486400" cy="1016000"/>
                <wp:effectExtent l="0" t="0" r="0" b="0"/>
                <wp:wrapNone/>
                <wp:docPr id="17" name="Rectangle 17"/>
                <wp:cNvGraphicFramePr/>
                <a:graphic xmlns:a="http://schemas.openxmlformats.org/drawingml/2006/main">
                  <a:graphicData uri="http://schemas.microsoft.com/office/word/2010/wordprocessingShape">
                    <wps:wsp>
                      <wps:cNvSpPr/>
                      <wps:spPr>
                        <a:xfrm>
                          <a:off x="2607563" y="3275175"/>
                          <a:ext cx="5476874" cy="1009649"/>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013E6AB9" w14:textId="77777777" w:rsidR="008E1DFF" w:rsidRDefault="008E1DFF">
                            <w:pPr>
                              <w:pStyle w:val="Normal1"/>
                              <w:textDirection w:val="btLr"/>
                            </w:pPr>
                            <w:r>
                              <w:rPr>
                                <w:b/>
                                <w:color w:val="843C0B"/>
                                <w:sz w:val="32"/>
                              </w:rPr>
                              <w:t>Write!</w:t>
                            </w:r>
                          </w:p>
                          <w:p w14:paraId="5290EDBF" w14:textId="77777777" w:rsidR="008E1DFF" w:rsidRDefault="008E1DFF">
                            <w:pPr>
                              <w:pStyle w:val="Normal1"/>
                              <w:textDirection w:val="btLr"/>
                            </w:pPr>
                            <w:r>
                              <w:t xml:space="preserve">On your own, write, revise and edit the </w:t>
                            </w:r>
                            <w:r>
                              <w:rPr>
                                <w:b/>
                              </w:rPr>
                              <w:t>introduction</w:t>
                            </w:r>
                            <w:r>
                              <w:t xml:space="preserve"> for your informative/explanatory essay.</w:t>
                            </w:r>
                          </w:p>
                        </w:txbxContent>
                      </wps:txbx>
                      <wps:bodyPr lIns="91425" tIns="45700" rIns="91425" bIns="45700" anchor="t" anchorCtr="0"/>
                    </wps:wsp>
                  </a:graphicData>
                </a:graphic>
              </wp:anchor>
            </w:drawing>
          </mc:Choice>
          <mc:Fallback>
            <w:pict>
              <v:rect w14:anchorId="49265D40" id="Rectangle 17" o:spid="_x0000_s1028" style="position:absolute;margin-left:83pt;margin-top:6pt;width:6in;height:80pt;z-index:25166028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" o:allowincell="f" strokecolor="white">
                <v:textbox inset="2.53958mm,1.2694mm,2.53958mm,1.2694mm">
                  <w:txbxContent>
                    <w:p w14:paraId="013E6AB9" w14:textId="77777777" w:rsidR="00840D79" w:rsidRDefault="00840D79">
                      <w:pPr>
                        <w:pStyle w:val="Normal1"/>
                        <w:textDirection w:val="btLr"/>
                      </w:pPr>
                      <w:r>
                        <w:rPr>
                          <w:b/>
                          <w:color w:val="843C0B"/>
                          <w:sz w:val="32"/>
                        </w:rPr>
                        <w:t>Write!</w:t>
                      </w:r>
                    </w:p>
                    <w:p w14:paraId="5290EDBF" w14:textId="77777777" w:rsidR="00840D79" w:rsidRDefault="00840D79">
                      <w:pPr>
                        <w:pStyle w:val="Normal1"/>
                        <w:textDirection w:val="btLr"/>
                      </w:pPr>
                      <w:r>
                        <w:t xml:space="preserve">On your own, write, revise and edit the </w:t>
                      </w:r>
                      <w:r>
                        <w:rPr>
                          <w:b/>
                        </w:rPr>
                        <w:t>introduction</w:t>
                      </w:r>
                      <w:r>
                        <w:t xml:space="preserve"> for your informative/explanatory essay.</w:t>
                      </w:r>
                    </w:p>
                  </w:txbxContent>
                </v:textbox>
                <w10:wrap anchorx="margin"/>
              </v:rect>
            </w:pict>
          </mc:Fallback>
        </mc:AlternateContent>
      </w:r>
    </w:p>
    <w:p w14:paraId="664276C5" w14:textId="77777777" w:rsidR="00604C9E" w:rsidRDefault="00604C9E">
      <w:pPr>
        <w:pStyle w:val="Normal1"/>
      </w:pPr>
    </w:p>
    <w:p w14:paraId="1ED35FCD" w14:textId="77777777" w:rsidR="00604C9E" w:rsidRDefault="00263FD6">
      <w:pPr>
        <w:pStyle w:val="Normal1"/>
      </w:pPr>
      <w:r>
        <w:rPr>
          <w:i/>
          <w:sz w:val="24"/>
          <w:szCs w:val="24"/>
        </w:rPr>
        <w:t xml:space="preserve">The first paragraph of your essay is called the INTRODUCTION. The job of the introduction is to give some background information, or context, so that the reader can understand the piece. In your introduction, provide context by introducing your focus animal and explaining what they need to live and grow. </w:t>
      </w:r>
    </w:p>
    <w:p w14:paraId="2E0EF518" w14:textId="77777777" w:rsidR="00604C9E" w:rsidRDefault="00604C9E">
      <w:pPr>
        <w:pStyle w:val="Normal1"/>
      </w:pPr>
    </w:p>
    <w:p w14:paraId="0EDD6759" w14:textId="756810B1" w:rsidR="00604C9E" w:rsidRDefault="00263FD6">
      <w:pPr>
        <w:pStyle w:val="Normal1"/>
      </w:pPr>
      <w:r>
        <w:rPr>
          <w:i/>
          <w:sz w:val="24"/>
          <w:szCs w:val="24"/>
        </w:rPr>
        <w:t>The introduction must also catch your reader’s attention, so that they will want to read more! At t</w:t>
      </w:r>
      <w:r w:rsidR="0043515A">
        <w:rPr>
          <w:i/>
          <w:sz w:val="24"/>
          <w:szCs w:val="24"/>
        </w:rPr>
        <w:t>he end of the introduction is your</w:t>
      </w:r>
      <w:r>
        <w:rPr>
          <w:i/>
          <w:sz w:val="24"/>
          <w:szCs w:val="24"/>
        </w:rPr>
        <w:t xml:space="preserve"> FOCUS. The FOCUS tells the main idea of your piece. In this essay, </w:t>
      </w:r>
      <w:r w:rsidR="004C298F">
        <w:rPr>
          <w:i/>
          <w:sz w:val="24"/>
          <w:szCs w:val="24"/>
        </w:rPr>
        <w:t>your</w:t>
      </w:r>
      <w:r w:rsidR="00BD2C6B">
        <w:rPr>
          <w:i/>
          <w:sz w:val="24"/>
          <w:szCs w:val="24"/>
        </w:rPr>
        <w:t xml:space="preserve"> focus </w:t>
      </w:r>
      <w:r w:rsidR="004C298F">
        <w:rPr>
          <w:i/>
          <w:sz w:val="24"/>
          <w:szCs w:val="24"/>
        </w:rPr>
        <w:t xml:space="preserve">is made up of three sentences. The first sentence, called the stem, </w:t>
      </w:r>
      <w:r w:rsidR="0043515A">
        <w:rPr>
          <w:i/>
          <w:sz w:val="24"/>
          <w:szCs w:val="24"/>
        </w:rPr>
        <w:t>tells the reader</w:t>
      </w:r>
      <w:r w:rsidR="004C298F">
        <w:rPr>
          <w:i/>
          <w:sz w:val="24"/>
          <w:szCs w:val="24"/>
        </w:rPr>
        <w:t xml:space="preserve"> that humans have an impact on your foc</w:t>
      </w:r>
      <w:r w:rsidR="0043515A">
        <w:rPr>
          <w:i/>
          <w:sz w:val="24"/>
          <w:szCs w:val="24"/>
        </w:rPr>
        <w:t>us animal. The second sentence explains</w:t>
      </w:r>
      <w:r w:rsidR="004C298F">
        <w:rPr>
          <w:i/>
          <w:sz w:val="24"/>
          <w:szCs w:val="24"/>
        </w:rPr>
        <w:t xml:space="preserve"> that </w:t>
      </w:r>
      <w:r w:rsidR="0043515A">
        <w:rPr>
          <w:i/>
          <w:sz w:val="24"/>
          <w:szCs w:val="24"/>
        </w:rPr>
        <w:t>people</w:t>
      </w:r>
      <w:r w:rsidR="004C298F">
        <w:rPr>
          <w:i/>
          <w:sz w:val="24"/>
          <w:szCs w:val="24"/>
        </w:rPr>
        <w:t xml:space="preserve"> can cause problems for your focus animal. The third sentence </w:t>
      </w:r>
      <w:r w:rsidR="0043515A">
        <w:rPr>
          <w:i/>
          <w:sz w:val="24"/>
          <w:szCs w:val="24"/>
        </w:rPr>
        <w:t>explains</w:t>
      </w:r>
      <w:r w:rsidR="004C298F">
        <w:rPr>
          <w:i/>
          <w:sz w:val="24"/>
          <w:szCs w:val="24"/>
        </w:rPr>
        <w:t xml:space="preserve"> that there are </w:t>
      </w:r>
      <w:r w:rsidR="0043515A">
        <w:rPr>
          <w:i/>
          <w:sz w:val="24"/>
          <w:szCs w:val="24"/>
        </w:rPr>
        <w:t>steps people can take</w:t>
      </w:r>
      <w:r w:rsidR="004C298F">
        <w:rPr>
          <w:i/>
          <w:sz w:val="24"/>
          <w:szCs w:val="24"/>
        </w:rPr>
        <w:t xml:space="preserve"> to reduce their impact on your focus animal. </w:t>
      </w:r>
    </w:p>
    <w:p w14:paraId="5ED27BB3" w14:textId="77777777" w:rsidR="00604C9E" w:rsidRDefault="00604C9E">
      <w:pPr>
        <w:pStyle w:val="Normal1"/>
      </w:pPr>
    </w:p>
    <w:p w14:paraId="4BE06EF9" w14:textId="77777777" w:rsidR="00604C9E" w:rsidRDefault="00263FD6">
      <w:pPr>
        <w:pStyle w:val="Normal1"/>
      </w:pPr>
      <w:r>
        <w:rPr>
          <w:b/>
          <w:i/>
        </w:rPr>
        <w:t>Analyze</w:t>
      </w:r>
    </w:p>
    <w:p w14:paraId="3887BE23" w14:textId="77777777" w:rsidR="00CB31BF" w:rsidRPr="00CB31BF" w:rsidRDefault="00CB31BF" w:rsidP="00CB31BF">
      <w:pPr>
        <w:rPr>
          <w:rFonts w:ascii="Times" w:eastAsia="Times New Roman" w:hAnsi="Times" w:cs="Times New Roman"/>
          <w:color w:val="auto"/>
          <w:sz w:val="20"/>
          <w:szCs w:val="20"/>
        </w:rPr>
      </w:pPr>
      <w:r w:rsidRPr="00CB31BF">
        <w:rPr>
          <w:rFonts w:eastAsia="Times New Roman" w:cs="Times New Roman"/>
        </w:rPr>
        <w:t>Read the model introduction below. Lightly shade the context red and the focus statement green (stem), yellow (problem) and blue (solution).</w:t>
      </w:r>
    </w:p>
    <w:p w14:paraId="45950E4C" w14:textId="77777777" w:rsidR="00604C9E" w:rsidRDefault="00604C9E">
      <w:pPr>
        <w:pStyle w:val="Normal1"/>
      </w:pPr>
    </w:p>
    <w:p w14:paraId="2C6C2809" w14:textId="5C60CA0B" w:rsidR="00604C9E" w:rsidRDefault="00E754F2">
      <w:pPr>
        <w:pStyle w:val="Normal1"/>
        <w:rPr>
          <w:rFonts w:cs="Times New Roman"/>
          <w:sz w:val="24"/>
          <w:szCs w:val="24"/>
        </w:rPr>
      </w:pPr>
      <w:r>
        <w:rPr>
          <w:rFonts w:cs="Times New Roman"/>
          <w:sz w:val="24"/>
          <w:szCs w:val="24"/>
        </w:rPr>
        <w:tab/>
      </w:r>
      <w:r w:rsidR="00CB31BF" w:rsidRPr="00CB31BF">
        <w:rPr>
          <w:rFonts w:cs="Times New Roman"/>
          <w:sz w:val="24"/>
          <w:szCs w:val="24"/>
        </w:rPr>
        <w:t>D</w:t>
      </w:r>
      <w:r w:rsidR="00CB31BF" w:rsidRPr="008870EE">
        <w:rPr>
          <w:rFonts w:cs="Times New Roman"/>
          <w:sz w:val="24"/>
          <w:szCs w:val="24"/>
        </w:rPr>
        <w:t xml:space="preserve">id </w:t>
      </w:r>
      <w:r w:rsidR="003A59E2" w:rsidRPr="008870EE">
        <w:rPr>
          <w:rFonts w:cs="Times New Roman"/>
          <w:sz w:val="24"/>
          <w:szCs w:val="24"/>
        </w:rPr>
        <w:t>you know that butterflies have been living on the earth for 140 million years? Butterflies have thrived in forests, swamps, and marshes, but butterflies share their environment with humans. Human activities can have a strong impact on butterflies. Many things that people do</w:t>
      </w:r>
      <w:r w:rsidR="004C298F">
        <w:rPr>
          <w:rFonts w:cs="Times New Roman"/>
          <w:sz w:val="24"/>
          <w:szCs w:val="24"/>
        </w:rPr>
        <w:t xml:space="preserve"> cause problems for butterflies.</w:t>
      </w:r>
      <w:r w:rsidR="003A59E2" w:rsidRPr="008870EE">
        <w:rPr>
          <w:rFonts w:cs="Times New Roman"/>
          <w:sz w:val="24"/>
          <w:szCs w:val="24"/>
        </w:rPr>
        <w:t xml:space="preserve"> </w:t>
      </w:r>
      <w:r w:rsidR="004C298F">
        <w:rPr>
          <w:rFonts w:cs="Times New Roman"/>
          <w:sz w:val="24"/>
          <w:szCs w:val="24"/>
        </w:rPr>
        <w:t>F</w:t>
      </w:r>
      <w:r w:rsidR="003A59E2" w:rsidRPr="008870EE">
        <w:rPr>
          <w:rFonts w:cs="Times New Roman"/>
          <w:sz w:val="24"/>
          <w:szCs w:val="24"/>
        </w:rPr>
        <w:t>ortunately</w:t>
      </w:r>
      <w:r w:rsidR="004C298F">
        <w:rPr>
          <w:rFonts w:cs="Times New Roman"/>
          <w:sz w:val="24"/>
          <w:szCs w:val="24"/>
        </w:rPr>
        <w:t>,</w:t>
      </w:r>
      <w:r w:rsidR="003A59E2" w:rsidRPr="008870EE">
        <w:rPr>
          <w:rFonts w:cs="Times New Roman"/>
          <w:sz w:val="24"/>
          <w:szCs w:val="24"/>
        </w:rPr>
        <w:t xml:space="preserve"> there are some steps we can take to help protect the environment and the butterflies who live there.</w:t>
      </w:r>
    </w:p>
    <w:p w14:paraId="64C53964" w14:textId="77777777" w:rsidR="00CB31BF" w:rsidRDefault="00CB31BF">
      <w:pPr>
        <w:pStyle w:val="Normal1"/>
      </w:pPr>
    </w:p>
    <w:p w14:paraId="4C48AEAC" w14:textId="77777777" w:rsidR="00604C9E" w:rsidRDefault="00263FD6">
      <w:pPr>
        <w:pStyle w:val="Normal1"/>
      </w:pPr>
      <w:r>
        <w:rPr>
          <w:b/>
          <w:i/>
        </w:rPr>
        <w:t>Talk</w:t>
      </w:r>
    </w:p>
    <w:p w14:paraId="1B61DF51" w14:textId="77777777" w:rsidR="00604C9E" w:rsidRDefault="00263FD6">
      <w:pPr>
        <w:pStyle w:val="Normal1"/>
      </w:pPr>
      <w:r>
        <w:t>With a partner talk about what you are going to write. Check to be sure you each have a clear focus statement.</w:t>
      </w:r>
    </w:p>
    <w:p w14:paraId="14C0F04F" w14:textId="77777777" w:rsidR="00604C9E" w:rsidRDefault="00604C9E">
      <w:pPr>
        <w:pStyle w:val="Normal1"/>
      </w:pPr>
    </w:p>
    <w:p w14:paraId="48CFBDEC" w14:textId="77777777" w:rsidR="00604C9E" w:rsidRDefault="00263FD6">
      <w:pPr>
        <w:pStyle w:val="Normal1"/>
      </w:pPr>
      <w:r>
        <w:rPr>
          <w:b/>
          <w:i/>
        </w:rPr>
        <w:t>Write</w:t>
      </w:r>
    </w:p>
    <w:p w14:paraId="64B5DB8D" w14:textId="77777777" w:rsidR="00604C9E" w:rsidRDefault="00263FD6">
      <w:pPr>
        <w:pStyle w:val="Normal1"/>
      </w:pPr>
      <w:r>
        <w:lastRenderedPageBreak/>
        <w:t xml:space="preserve">On a piece of lined paper, write the introduction for your piece. </w:t>
      </w:r>
    </w:p>
    <w:p w14:paraId="2FB4A1BE" w14:textId="77777777" w:rsidR="00604C9E" w:rsidRDefault="00604C9E">
      <w:pPr>
        <w:pStyle w:val="Normal1"/>
      </w:pPr>
    </w:p>
    <w:p w14:paraId="3FADB09E" w14:textId="77777777" w:rsidR="00604C9E" w:rsidRDefault="00263FD6">
      <w:pPr>
        <w:pStyle w:val="Normal1"/>
      </w:pPr>
      <w:r>
        <w:rPr>
          <w:b/>
          <w:i/>
        </w:rPr>
        <w:t>Revise and Edit</w:t>
      </w:r>
    </w:p>
    <w:p w14:paraId="055D78E4" w14:textId="77777777" w:rsidR="00604C9E" w:rsidRDefault="00263FD6">
      <w:pPr>
        <w:pStyle w:val="Normal1"/>
      </w:pPr>
      <w:r>
        <w:t>When you have finished, revise and edit your paragraph so that your writing is clear and correct.</w:t>
      </w:r>
    </w:p>
    <w:p w14:paraId="6DF36DFC" w14:textId="77777777" w:rsidR="00604C9E" w:rsidRDefault="00263FD6">
      <w:pPr>
        <w:pStyle w:val="Normal1"/>
        <w:jc w:val="right"/>
      </w:pPr>
      <w:r>
        <w:rPr>
          <w:noProof/>
        </w:rPr>
        <w:drawing>
          <wp:inline distT="0" distB="0" distL="0" distR="0" wp14:anchorId="6ADC8080" wp14:editId="283AA2CA">
            <wp:extent cx="1923984" cy="540728"/>
            <wp:effectExtent l="0" t="0" r="0" b="0"/>
            <wp:docPr id="9"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7"/>
                    <a:srcRect/>
                    <a:stretch>
                      <a:fillRect/>
                    </a:stretch>
                  </pic:blipFill>
                  <pic:spPr>
                    <a:xfrm>
                      <a:off x="0" y="0"/>
                      <a:ext cx="1923984" cy="540728"/>
                    </a:xfrm>
                    <a:prstGeom prst="rect">
                      <a:avLst/>
                    </a:prstGeom>
                    <a:ln/>
                  </pic:spPr>
                </pic:pic>
              </a:graphicData>
            </a:graphic>
          </wp:inline>
        </w:drawing>
      </w:r>
    </w:p>
    <w:p w14:paraId="2ECF4E5D" w14:textId="77777777" w:rsidR="00604C9E" w:rsidRDefault="00604C9E">
      <w:pPr>
        <w:pStyle w:val="Normal1"/>
      </w:pPr>
    </w:p>
    <w:p w14:paraId="61FE1C53" w14:textId="58AF5D5D" w:rsidR="00E46376" w:rsidRDefault="00E46376">
      <w:r>
        <w:br w:type="page"/>
      </w:r>
    </w:p>
    <w:p w14:paraId="5A9DB038" w14:textId="77777777" w:rsidR="00604C9E" w:rsidRDefault="00604C9E">
      <w:pPr>
        <w:pStyle w:val="Normal1"/>
      </w:pPr>
    </w:p>
    <w:p w14:paraId="6C91947C" w14:textId="77777777" w:rsidR="00604C9E" w:rsidRDefault="00263FD6">
      <w:pPr>
        <w:pStyle w:val="Normal1"/>
      </w:pPr>
      <w:r>
        <w:rPr>
          <w:noProof/>
        </w:rPr>
        <w:drawing>
          <wp:inline distT="0" distB="0" distL="0" distR="0" wp14:anchorId="6C83F59F" wp14:editId="1D72D797">
            <wp:extent cx="788476" cy="999080"/>
            <wp:effectExtent l="0" t="0" r="0" b="0"/>
            <wp:docPr id="10" name="image16.jpg"/>
            <wp:cNvGraphicFramePr/>
            <a:graphic xmlns:a="http://schemas.openxmlformats.org/drawingml/2006/main">
              <a:graphicData uri="http://schemas.openxmlformats.org/drawingml/2006/picture">
                <pic:pic xmlns:pic="http://schemas.openxmlformats.org/drawingml/2006/picture">
                  <pic:nvPicPr>
                    <pic:cNvPr id="0" name="image16.jpg"/>
                    <pic:cNvPicPr preferRelativeResize="0"/>
                  </pic:nvPicPr>
                  <pic:blipFill>
                    <a:blip r:embed="rId6"/>
                    <a:srcRect/>
                    <a:stretch>
                      <a:fillRect/>
                    </a:stretch>
                  </pic:blipFill>
                  <pic:spPr>
                    <a:xfrm>
                      <a:off x="0" y="0"/>
                      <a:ext cx="788476" cy="999080"/>
                    </a:xfrm>
                    <a:prstGeom prst="rect">
                      <a:avLst/>
                    </a:prstGeom>
                    <a:ln/>
                  </pic:spPr>
                </pic:pic>
              </a:graphicData>
            </a:graphic>
          </wp:inline>
        </w:drawing>
      </w:r>
      <w:r>
        <w:rPr>
          <w:noProof/>
        </w:rPr>
        <mc:AlternateContent>
          <mc:Choice Requires="wps">
            <w:drawing>
              <wp:anchor distT="0" distB="0" distL="114300" distR="114300" simplePos="0" relativeHeight="251661312" behindDoc="0" locked="0" layoutInCell="0" hidden="0" allowOverlap="1" wp14:anchorId="59C57506" wp14:editId="072757BA">
                <wp:simplePos x="0" y="0"/>
                <wp:positionH relativeFrom="margin">
                  <wp:posOffset>1054100</wp:posOffset>
                </wp:positionH>
                <wp:positionV relativeFrom="paragraph">
                  <wp:posOffset>76200</wp:posOffset>
                </wp:positionV>
                <wp:extent cx="5486400" cy="1016000"/>
                <wp:effectExtent l="0" t="0" r="0" b="0"/>
                <wp:wrapNone/>
                <wp:docPr id="18" name="Rectangle 18"/>
                <wp:cNvGraphicFramePr/>
                <a:graphic xmlns:a="http://schemas.openxmlformats.org/drawingml/2006/main">
                  <a:graphicData uri="http://schemas.microsoft.com/office/word/2010/wordprocessingShape">
                    <wps:wsp>
                      <wps:cNvSpPr/>
                      <wps:spPr>
                        <a:xfrm>
                          <a:off x="2607563" y="3275175"/>
                          <a:ext cx="5476874" cy="1009649"/>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46F80725" w14:textId="77777777" w:rsidR="008E1DFF" w:rsidRDefault="008E1DFF">
                            <w:pPr>
                              <w:pStyle w:val="Normal1"/>
                              <w:textDirection w:val="btLr"/>
                            </w:pPr>
                            <w:r>
                              <w:rPr>
                                <w:b/>
                                <w:color w:val="843C0B"/>
                                <w:sz w:val="32"/>
                              </w:rPr>
                              <w:t>Write!</w:t>
                            </w:r>
                          </w:p>
                          <w:p w14:paraId="3436EEA2" w14:textId="77777777" w:rsidR="008E1DFF" w:rsidRDefault="008E1DFF">
                            <w:pPr>
                              <w:pStyle w:val="Normal1"/>
                              <w:textDirection w:val="btLr"/>
                            </w:pPr>
                            <w:r>
                              <w:t xml:space="preserve">On your own, write, revise and edit </w:t>
                            </w:r>
                            <w:r>
                              <w:rPr>
                                <w:b/>
                              </w:rPr>
                              <w:t>proof paragraph one</w:t>
                            </w:r>
                            <w:r>
                              <w:t xml:space="preserve"> of your informative/explanatory essay.</w:t>
                            </w:r>
                          </w:p>
                        </w:txbxContent>
                      </wps:txbx>
                      <wps:bodyPr lIns="91425" tIns="45700" rIns="91425" bIns="45700" anchor="t" anchorCtr="0"/>
                    </wps:wsp>
                  </a:graphicData>
                </a:graphic>
              </wp:anchor>
            </w:drawing>
          </mc:Choice>
          <mc:Fallback>
            <w:pict>
              <v:rect w14:anchorId="59C57506" id="Rectangle 18" o:spid="_x0000_s1029" style="position:absolute;margin-left:83pt;margin-top:6pt;width:6in;height:80pt;z-index:25166131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" o:allowincell="f" strokecolor="white">
                <v:textbox inset="2.53958mm,1.2694mm,2.53958mm,1.2694mm">
                  <w:txbxContent>
                    <w:p w14:paraId="46F80725" w14:textId="77777777" w:rsidR="00840D79" w:rsidRDefault="00840D79">
                      <w:pPr>
                        <w:pStyle w:val="Normal1"/>
                        <w:textDirection w:val="btLr"/>
                      </w:pPr>
                      <w:r>
                        <w:rPr>
                          <w:b/>
                          <w:color w:val="843C0B"/>
                          <w:sz w:val="32"/>
                        </w:rPr>
                        <w:t>Write!</w:t>
                      </w:r>
                    </w:p>
                    <w:p w14:paraId="3436EEA2" w14:textId="77777777" w:rsidR="00840D79" w:rsidRDefault="00840D79">
                      <w:pPr>
                        <w:pStyle w:val="Normal1"/>
                        <w:textDirection w:val="btLr"/>
                      </w:pPr>
                      <w:r>
                        <w:t xml:space="preserve">On your own, write, revise and edit </w:t>
                      </w:r>
                      <w:r>
                        <w:rPr>
                          <w:b/>
                        </w:rPr>
                        <w:t>proof paragraph one</w:t>
                      </w:r>
                      <w:r>
                        <w:t xml:space="preserve"> of your informative/explanatory essay.</w:t>
                      </w:r>
                    </w:p>
                  </w:txbxContent>
                </v:textbox>
                <w10:wrap anchorx="margin"/>
              </v:rect>
            </w:pict>
          </mc:Fallback>
        </mc:AlternateContent>
      </w:r>
    </w:p>
    <w:p w14:paraId="27FA4E50" w14:textId="77777777" w:rsidR="00604C9E" w:rsidRDefault="00604C9E">
      <w:pPr>
        <w:pStyle w:val="Normal1"/>
      </w:pPr>
    </w:p>
    <w:p w14:paraId="489B10E1" w14:textId="72FB4376" w:rsidR="00604C9E" w:rsidRDefault="00263FD6">
      <w:pPr>
        <w:pStyle w:val="Normal1"/>
      </w:pPr>
      <w:bookmarkStart w:id="1" w:name="OLE_LINK1"/>
      <w:bookmarkStart w:id="2" w:name="OLE_LINK2"/>
      <w:r>
        <w:rPr>
          <w:i/>
          <w:sz w:val="22"/>
          <w:szCs w:val="22"/>
        </w:rPr>
        <w:t>The next paragraph is called PROOF PARAGRAPH 1.  Its job is to give evidence and reasons to</w:t>
      </w:r>
      <w:r w:rsidR="000B613C">
        <w:rPr>
          <w:i/>
          <w:sz w:val="22"/>
          <w:szCs w:val="22"/>
        </w:rPr>
        <w:t xml:space="preserve"> support and develop your focus statement</w:t>
      </w:r>
      <w:r>
        <w:rPr>
          <w:i/>
          <w:sz w:val="22"/>
          <w:szCs w:val="22"/>
        </w:rPr>
        <w:t xml:space="preserve">. In this paragraph, </w:t>
      </w:r>
      <w:r w:rsidR="00573EC6">
        <w:rPr>
          <w:i/>
          <w:sz w:val="22"/>
          <w:szCs w:val="22"/>
        </w:rPr>
        <w:t xml:space="preserve">explain a human activity that causes </w:t>
      </w:r>
      <w:r>
        <w:rPr>
          <w:i/>
          <w:sz w:val="22"/>
          <w:szCs w:val="22"/>
        </w:rPr>
        <w:t xml:space="preserve">problems for your focus animal. </w:t>
      </w:r>
      <w:r w:rsidR="00573EC6">
        <w:rPr>
          <w:i/>
          <w:sz w:val="22"/>
          <w:szCs w:val="22"/>
        </w:rPr>
        <w:t>Support this with</w:t>
      </w:r>
      <w:r>
        <w:rPr>
          <w:i/>
          <w:sz w:val="22"/>
          <w:szCs w:val="22"/>
        </w:rPr>
        <w:t xml:space="preserve"> examples from the “human activity” part of your graphic organizer. Then, explain one or two examples of </w:t>
      </w:r>
      <w:r w:rsidR="00260B08">
        <w:rPr>
          <w:i/>
          <w:sz w:val="22"/>
          <w:szCs w:val="22"/>
        </w:rPr>
        <w:t xml:space="preserve">how that activity impacts your focus animal. You will find these examples on </w:t>
      </w:r>
      <w:r>
        <w:rPr>
          <w:i/>
          <w:sz w:val="22"/>
          <w:szCs w:val="22"/>
        </w:rPr>
        <w:t xml:space="preserve">the “problems” part of your graphic organizer. Finally, offer potential solutions to this problem, using the “solutions” part of your graphic organizer. </w:t>
      </w:r>
    </w:p>
    <w:bookmarkEnd w:id="1"/>
    <w:bookmarkEnd w:id="2"/>
    <w:p w14:paraId="7FE35BF4" w14:textId="77777777" w:rsidR="00604C9E" w:rsidRDefault="00604C9E">
      <w:pPr>
        <w:pStyle w:val="Normal1"/>
      </w:pPr>
    </w:p>
    <w:p w14:paraId="504BA623" w14:textId="77777777" w:rsidR="00604C9E" w:rsidRDefault="00263FD6">
      <w:pPr>
        <w:pStyle w:val="Normal1"/>
      </w:pPr>
      <w:r>
        <w:rPr>
          <w:b/>
          <w:i/>
        </w:rPr>
        <w:t>Analyze</w:t>
      </w:r>
    </w:p>
    <w:p w14:paraId="05EE3156" w14:textId="77777777" w:rsidR="001419C6" w:rsidRDefault="00CB31BF" w:rsidP="001419C6">
      <w:r w:rsidRPr="00CB31BF">
        <w:rPr>
          <w:rFonts w:cs="Times New Roman"/>
        </w:rPr>
        <w:t xml:space="preserve">Read the model proof paragraph below. Underline the words that explain the human activity that causes a problem for your animal. Lightly shade the two examples of this activity yellow. </w:t>
      </w:r>
      <w:r w:rsidR="001419C6">
        <w:t>Then shade the sentences that offer solutions to the problem blue.</w:t>
      </w:r>
    </w:p>
    <w:p w14:paraId="4F68C5E8" w14:textId="7F94AE43" w:rsidR="00CB31BF" w:rsidRPr="00CB31BF" w:rsidRDefault="00CB31BF" w:rsidP="00CB31BF">
      <w:pPr>
        <w:rPr>
          <w:rFonts w:ascii="Times" w:hAnsi="Times" w:cs="Times New Roman"/>
          <w:color w:val="auto"/>
          <w:sz w:val="20"/>
          <w:szCs w:val="20"/>
        </w:rPr>
      </w:pPr>
    </w:p>
    <w:p w14:paraId="017D441B" w14:textId="77777777" w:rsidR="00CB31BF" w:rsidRPr="00CB31BF" w:rsidRDefault="00CB31BF" w:rsidP="00CB31BF">
      <w:pPr>
        <w:rPr>
          <w:rFonts w:ascii="Times" w:eastAsia="Times New Roman" w:hAnsi="Times" w:cs="Times New Roman"/>
          <w:color w:val="auto"/>
          <w:sz w:val="20"/>
          <w:szCs w:val="20"/>
        </w:rPr>
      </w:pPr>
    </w:p>
    <w:p w14:paraId="7274BCB4" w14:textId="7D9F1E78" w:rsidR="00604C9E" w:rsidRDefault="00E754F2">
      <w:pPr>
        <w:pStyle w:val="Normal1"/>
        <w:rPr>
          <w:rFonts w:cs="Times New Roman"/>
          <w:sz w:val="24"/>
          <w:szCs w:val="24"/>
        </w:rPr>
      </w:pPr>
      <w:r>
        <w:rPr>
          <w:rFonts w:cs="Times New Roman"/>
          <w:sz w:val="24"/>
          <w:szCs w:val="24"/>
        </w:rPr>
        <w:tab/>
      </w:r>
      <w:r w:rsidR="003A59E2">
        <w:rPr>
          <w:rFonts w:cs="Times New Roman"/>
          <w:sz w:val="24"/>
          <w:szCs w:val="24"/>
        </w:rPr>
        <w:t>Humans</w:t>
      </w:r>
      <w:r w:rsidR="003A59E2" w:rsidRPr="008870EE">
        <w:rPr>
          <w:rFonts w:cs="Times New Roman"/>
          <w:sz w:val="24"/>
          <w:szCs w:val="24"/>
        </w:rPr>
        <w:t xml:space="preserve"> often kill plants that cause problems for us. Unfortunately, sometimes butterflies need these plants to live and grow. For example,</w:t>
      </w:r>
      <w:r w:rsidR="003A59E2" w:rsidRPr="008870EE">
        <w:rPr>
          <w:rFonts w:cs="Times New Roman"/>
          <w:color w:val="FF0000"/>
          <w:sz w:val="24"/>
          <w:szCs w:val="24"/>
        </w:rPr>
        <w:t xml:space="preserve"> </w:t>
      </w:r>
      <w:r w:rsidR="003A59E2" w:rsidRPr="008870EE">
        <w:rPr>
          <w:rFonts w:cs="Times New Roman"/>
          <w:sz w:val="24"/>
          <w:szCs w:val="24"/>
        </w:rPr>
        <w:t xml:space="preserve">sometimes farmers cut down milkweed because it is poisonous for livestock. But butterflies need milkweed to lay their eggs. </w:t>
      </w:r>
      <w:r w:rsidR="002E4007">
        <w:rPr>
          <w:rFonts w:cs="Times New Roman"/>
          <w:sz w:val="24"/>
          <w:szCs w:val="24"/>
        </w:rPr>
        <w:t>Similarly</w:t>
      </w:r>
      <w:r w:rsidR="003A59E2" w:rsidRPr="008870EE">
        <w:rPr>
          <w:rFonts w:cs="Times New Roman"/>
          <w:sz w:val="24"/>
          <w:szCs w:val="24"/>
        </w:rPr>
        <w:t xml:space="preserve">, forest rangers kill dwarf mistletoe because it is bad for trees that are used to make paper. </w:t>
      </w:r>
      <w:r w:rsidR="003A59E2">
        <w:rPr>
          <w:rFonts w:cs="Times New Roman"/>
          <w:sz w:val="24"/>
          <w:szCs w:val="24"/>
        </w:rPr>
        <w:t xml:space="preserve">However, </w:t>
      </w:r>
      <w:r w:rsidR="003A59E2" w:rsidRPr="008870EE">
        <w:rPr>
          <w:rFonts w:cs="Times New Roman"/>
          <w:sz w:val="24"/>
          <w:szCs w:val="24"/>
        </w:rPr>
        <w:t>dwarf mistletoe is an important food for caterpillars. But</w:t>
      </w:r>
      <w:r w:rsidR="003A59E2">
        <w:rPr>
          <w:rFonts w:cs="Times New Roman"/>
          <w:sz w:val="24"/>
          <w:szCs w:val="24"/>
        </w:rPr>
        <w:t>,</w:t>
      </w:r>
      <w:r w:rsidR="003A59E2" w:rsidRPr="008870EE">
        <w:rPr>
          <w:rFonts w:cs="Times New Roman"/>
          <w:sz w:val="24"/>
          <w:szCs w:val="24"/>
        </w:rPr>
        <w:t xml:space="preserve"> don’t worry</w:t>
      </w:r>
      <w:r w:rsidR="003A59E2">
        <w:rPr>
          <w:rFonts w:cs="Times New Roman"/>
          <w:sz w:val="24"/>
          <w:szCs w:val="24"/>
        </w:rPr>
        <w:t>.  E</w:t>
      </w:r>
      <w:r w:rsidR="003A59E2" w:rsidRPr="008870EE">
        <w:rPr>
          <w:rFonts w:cs="Times New Roman"/>
          <w:sz w:val="24"/>
          <w:szCs w:val="24"/>
        </w:rPr>
        <w:t>ven though we have caused problems for butterflies, we can help them too! Forest rangers and farmers can choose to let plants like dwarf mistletoe and milkweed grow. Our choice to kill some plants has had a negative impact on butterflies, but this knowledge can help us to be more careful about the choices that we make.</w:t>
      </w:r>
    </w:p>
    <w:p w14:paraId="78470C1B" w14:textId="77777777" w:rsidR="00E46376" w:rsidRDefault="00E46376">
      <w:pPr>
        <w:pStyle w:val="Normal1"/>
      </w:pPr>
    </w:p>
    <w:p w14:paraId="037827B3" w14:textId="77777777" w:rsidR="00604C9E" w:rsidRDefault="00263FD6">
      <w:pPr>
        <w:pStyle w:val="Normal1"/>
      </w:pPr>
      <w:r>
        <w:rPr>
          <w:b/>
          <w:i/>
        </w:rPr>
        <w:t>Talk</w:t>
      </w:r>
    </w:p>
    <w:p w14:paraId="3397BD7E" w14:textId="7771F446" w:rsidR="00604C9E" w:rsidRDefault="00263FD6">
      <w:pPr>
        <w:pStyle w:val="Normal1"/>
      </w:pPr>
      <w:r>
        <w:t>Choose</w:t>
      </w:r>
      <w:r w:rsidR="007C79CA">
        <w:t xml:space="preserve"> two pieces of</w:t>
      </w:r>
      <w:r>
        <w:t xml:space="preserve"> evidence from your graphic organizer to use in your writing. With a partner, point to each piece you have chosen and talk about what you are going to write. </w:t>
      </w:r>
    </w:p>
    <w:p w14:paraId="5F4D5ED7" w14:textId="77777777" w:rsidR="00604C9E" w:rsidRDefault="00604C9E">
      <w:pPr>
        <w:pStyle w:val="Normal1"/>
      </w:pPr>
    </w:p>
    <w:p w14:paraId="363C56AA" w14:textId="77777777" w:rsidR="00604C9E" w:rsidRDefault="00263FD6">
      <w:pPr>
        <w:pStyle w:val="Normal1"/>
      </w:pPr>
      <w:r>
        <w:rPr>
          <w:b/>
          <w:i/>
        </w:rPr>
        <w:t>Write</w:t>
      </w:r>
    </w:p>
    <w:p w14:paraId="43D59B90" w14:textId="77777777" w:rsidR="00604C9E" w:rsidRDefault="00263FD6">
      <w:pPr>
        <w:pStyle w:val="Normal1"/>
      </w:pPr>
      <w:r>
        <w:t xml:space="preserve">Reread what you have already written. Then, underneath the introduction, write the first proof paragraph for your piece. </w:t>
      </w:r>
    </w:p>
    <w:p w14:paraId="74BDBB0D" w14:textId="77777777" w:rsidR="00604C9E" w:rsidRDefault="00604C9E">
      <w:pPr>
        <w:pStyle w:val="Normal1"/>
      </w:pPr>
    </w:p>
    <w:p w14:paraId="2DBDD676" w14:textId="77777777" w:rsidR="00604C9E" w:rsidRDefault="00263FD6">
      <w:pPr>
        <w:pStyle w:val="Normal1"/>
      </w:pPr>
      <w:r>
        <w:rPr>
          <w:b/>
          <w:i/>
        </w:rPr>
        <w:t>Revise and Edit</w:t>
      </w:r>
    </w:p>
    <w:p w14:paraId="66D946B4" w14:textId="77777777" w:rsidR="00604C9E" w:rsidRDefault="00263FD6">
      <w:pPr>
        <w:pStyle w:val="Normal1"/>
      </w:pPr>
      <w:r>
        <w:t>When you have finished, revise and edit your paragraph so that your writing is clear and correct.</w:t>
      </w:r>
    </w:p>
    <w:p w14:paraId="387A5F6D" w14:textId="77777777" w:rsidR="00604C9E" w:rsidRDefault="00604C9E">
      <w:pPr>
        <w:pStyle w:val="Normal1"/>
        <w:jc w:val="right"/>
      </w:pPr>
    </w:p>
    <w:p w14:paraId="49ABB1FD" w14:textId="074AE68B" w:rsidR="00E46376" w:rsidRDefault="00E46376">
      <w:pPr>
        <w:pStyle w:val="Normal1"/>
        <w:jc w:val="right"/>
      </w:pPr>
    </w:p>
    <w:p w14:paraId="5F23B226" w14:textId="77777777" w:rsidR="00E46376" w:rsidRDefault="00E46376">
      <w:r>
        <w:br w:type="page"/>
      </w:r>
    </w:p>
    <w:p w14:paraId="7CD22F4F" w14:textId="77777777" w:rsidR="00604C9E" w:rsidRDefault="00604C9E">
      <w:pPr>
        <w:pStyle w:val="Normal1"/>
        <w:jc w:val="right"/>
      </w:pPr>
    </w:p>
    <w:p w14:paraId="5AD80522" w14:textId="77777777" w:rsidR="00604C9E" w:rsidRDefault="00263FD6">
      <w:pPr>
        <w:pStyle w:val="Normal1"/>
      </w:pPr>
      <w:r>
        <w:rPr>
          <w:noProof/>
        </w:rPr>
        <w:drawing>
          <wp:inline distT="0" distB="0" distL="0" distR="0" wp14:anchorId="5F2F5622" wp14:editId="36084F96">
            <wp:extent cx="788476" cy="999080"/>
            <wp:effectExtent l="0" t="0" r="0" b="0"/>
            <wp:docPr id="1" name="image02.jpg"/>
            <wp:cNvGraphicFramePr/>
            <a:graphic xmlns:a="http://schemas.openxmlformats.org/drawingml/2006/main">
              <a:graphicData uri="http://schemas.openxmlformats.org/drawingml/2006/picture">
                <pic:pic xmlns:pic="http://schemas.openxmlformats.org/drawingml/2006/picture">
                  <pic:nvPicPr>
                    <pic:cNvPr id="0" name="image02.jpg"/>
                    <pic:cNvPicPr preferRelativeResize="0"/>
                  </pic:nvPicPr>
                  <pic:blipFill>
                    <a:blip r:embed="rId6"/>
                    <a:srcRect/>
                    <a:stretch>
                      <a:fillRect/>
                    </a:stretch>
                  </pic:blipFill>
                  <pic:spPr>
                    <a:xfrm>
                      <a:off x="0" y="0"/>
                      <a:ext cx="788476" cy="999080"/>
                    </a:xfrm>
                    <a:prstGeom prst="rect">
                      <a:avLst/>
                    </a:prstGeom>
                    <a:ln/>
                  </pic:spPr>
                </pic:pic>
              </a:graphicData>
            </a:graphic>
          </wp:inline>
        </w:drawing>
      </w:r>
      <w:r>
        <w:rPr>
          <w:noProof/>
        </w:rPr>
        <mc:AlternateContent>
          <mc:Choice Requires="wps">
            <w:drawing>
              <wp:anchor distT="0" distB="0" distL="114300" distR="114300" simplePos="0" relativeHeight="251662336" behindDoc="0" locked="0" layoutInCell="0" hidden="0" allowOverlap="1" wp14:anchorId="77E20348" wp14:editId="34A4E089">
                <wp:simplePos x="0" y="0"/>
                <wp:positionH relativeFrom="margin">
                  <wp:posOffset>1054100</wp:posOffset>
                </wp:positionH>
                <wp:positionV relativeFrom="paragraph">
                  <wp:posOffset>76200</wp:posOffset>
                </wp:positionV>
                <wp:extent cx="5486400" cy="1016000"/>
                <wp:effectExtent l="0" t="0" r="0" b="0"/>
                <wp:wrapNone/>
                <wp:docPr id="15" name="Rectangle 15"/>
                <wp:cNvGraphicFramePr/>
                <a:graphic xmlns:a="http://schemas.openxmlformats.org/drawingml/2006/main">
                  <a:graphicData uri="http://schemas.microsoft.com/office/word/2010/wordprocessingShape">
                    <wps:wsp>
                      <wps:cNvSpPr/>
                      <wps:spPr>
                        <a:xfrm>
                          <a:off x="2607563" y="3275175"/>
                          <a:ext cx="5476874" cy="1009649"/>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180743D0" w14:textId="77777777" w:rsidR="008E1DFF" w:rsidRDefault="008E1DFF">
                            <w:pPr>
                              <w:pStyle w:val="Normal1"/>
                              <w:textDirection w:val="btLr"/>
                            </w:pPr>
                            <w:r>
                              <w:rPr>
                                <w:b/>
                                <w:color w:val="843C0B"/>
                                <w:sz w:val="32"/>
                              </w:rPr>
                              <w:t>Write!</w:t>
                            </w:r>
                          </w:p>
                          <w:p w14:paraId="69C1488B" w14:textId="77777777" w:rsidR="008E1DFF" w:rsidRDefault="008E1DFF">
                            <w:pPr>
                              <w:pStyle w:val="Normal1"/>
                              <w:textDirection w:val="btLr"/>
                            </w:pPr>
                            <w:r>
                              <w:t xml:space="preserve">On your own, write, revise and edit </w:t>
                            </w:r>
                            <w:r>
                              <w:rPr>
                                <w:b/>
                              </w:rPr>
                              <w:t>proof paragraph two</w:t>
                            </w:r>
                            <w:r>
                              <w:t xml:space="preserve"> of your informative/explanatory essay.</w:t>
                            </w:r>
                          </w:p>
                        </w:txbxContent>
                      </wps:txbx>
                      <wps:bodyPr lIns="91425" tIns="45700" rIns="91425" bIns="45700" anchor="t" anchorCtr="0"/>
                    </wps:wsp>
                  </a:graphicData>
                </a:graphic>
              </wp:anchor>
            </w:drawing>
          </mc:Choice>
          <mc:Fallback>
            <w:pict>
              <v:rect w14:anchorId="77E20348" id="Rectangle 15" o:spid="_x0000_s1030" style="position:absolute;margin-left:83pt;margin-top:6pt;width:6in;height:80pt;z-index:25166233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" o:allowincell="f" strokecolor="white">
                <v:textbox inset="2.53958mm,1.2694mm,2.53958mm,1.2694mm">
                  <w:txbxContent>
                    <w:p w14:paraId="180743D0" w14:textId="77777777" w:rsidR="00840D79" w:rsidRDefault="00840D79">
                      <w:pPr>
                        <w:pStyle w:val="Normal1"/>
                        <w:textDirection w:val="btLr"/>
                      </w:pPr>
                      <w:r>
                        <w:rPr>
                          <w:b/>
                          <w:color w:val="843C0B"/>
                          <w:sz w:val="32"/>
                        </w:rPr>
                        <w:t>Write!</w:t>
                      </w:r>
                    </w:p>
                    <w:p w14:paraId="69C1488B" w14:textId="77777777" w:rsidR="00840D79" w:rsidRDefault="00840D79">
                      <w:pPr>
                        <w:pStyle w:val="Normal1"/>
                        <w:textDirection w:val="btLr"/>
                      </w:pPr>
                      <w:r>
                        <w:t xml:space="preserve">On your own, write, revise and edit </w:t>
                      </w:r>
                      <w:r>
                        <w:rPr>
                          <w:b/>
                        </w:rPr>
                        <w:t>proof paragraph two</w:t>
                      </w:r>
                      <w:r>
                        <w:t xml:space="preserve"> of your informative/explanatory essay.</w:t>
                      </w:r>
                    </w:p>
                  </w:txbxContent>
                </v:textbox>
                <w10:wrap anchorx="margin"/>
              </v:rect>
            </w:pict>
          </mc:Fallback>
        </mc:AlternateContent>
      </w:r>
    </w:p>
    <w:p w14:paraId="2C49DB78" w14:textId="77777777" w:rsidR="00604C9E" w:rsidRDefault="00604C9E">
      <w:pPr>
        <w:pStyle w:val="Normal1"/>
      </w:pPr>
    </w:p>
    <w:p w14:paraId="28755693" w14:textId="33072B24" w:rsidR="00604C9E" w:rsidRDefault="00263FD6">
      <w:pPr>
        <w:pStyle w:val="Normal1"/>
      </w:pPr>
      <w:bookmarkStart w:id="3" w:name="OLE_LINK5"/>
      <w:bookmarkStart w:id="4" w:name="OLE_LINK6"/>
      <w:r>
        <w:rPr>
          <w:i/>
          <w:sz w:val="24"/>
          <w:szCs w:val="24"/>
        </w:rPr>
        <w:t>The next paragraph is called PROOF PARAGRAPH 2.</w:t>
      </w:r>
      <w:r w:rsidR="002312B6" w:rsidRPr="002312B6">
        <w:rPr>
          <w:i/>
          <w:sz w:val="22"/>
          <w:szCs w:val="22"/>
        </w:rPr>
        <w:t xml:space="preserve"> </w:t>
      </w:r>
      <w:r w:rsidR="002312B6">
        <w:rPr>
          <w:i/>
          <w:sz w:val="22"/>
          <w:szCs w:val="22"/>
        </w:rPr>
        <w:t>Its job is to give evidence and reasons to support and develop your focus statement. In this paragraph, just as you did in Proof Paragraph 1, your first point is to establish a human activity that causes</w:t>
      </w:r>
      <w:r w:rsidR="002312B6">
        <w:rPr>
          <w:i/>
          <w:sz w:val="22"/>
          <w:szCs w:val="22"/>
        </w:rPr>
        <w:t xml:space="preserve"> problems for your focus animal</w:t>
      </w:r>
      <w:r w:rsidR="007C79CA">
        <w:rPr>
          <w:i/>
          <w:sz w:val="22"/>
          <w:szCs w:val="22"/>
        </w:rPr>
        <w:t>. In this p</w:t>
      </w:r>
      <w:r w:rsidR="00AD6609">
        <w:rPr>
          <w:i/>
          <w:sz w:val="22"/>
          <w:szCs w:val="22"/>
        </w:rPr>
        <w:t>aragraph, explain a human activity that causes problems for your focus animal. Support this with examples from the “human activity” part of your graphic organizer.</w:t>
      </w:r>
      <w:r w:rsidR="007C79CA">
        <w:rPr>
          <w:i/>
          <w:sz w:val="22"/>
          <w:szCs w:val="22"/>
        </w:rPr>
        <w:t xml:space="preserve"> Then, explain one or two examples of how that activity impacts your focus animal. You will find these examples on the “problems” part of your graphic organizer. Finally, offer potential solutions to this problem, using the “solutions” part of your graphic organizer.</w:t>
      </w:r>
    </w:p>
    <w:bookmarkEnd w:id="3"/>
    <w:bookmarkEnd w:id="4"/>
    <w:p w14:paraId="3886FFEC" w14:textId="77777777" w:rsidR="00604C9E" w:rsidRDefault="00604C9E">
      <w:pPr>
        <w:pStyle w:val="Normal1"/>
      </w:pPr>
    </w:p>
    <w:p w14:paraId="2E14D541" w14:textId="77777777" w:rsidR="00604C9E" w:rsidRDefault="00263FD6">
      <w:pPr>
        <w:pStyle w:val="Normal1"/>
      </w:pPr>
      <w:r>
        <w:rPr>
          <w:b/>
          <w:i/>
        </w:rPr>
        <w:t>Analyze</w:t>
      </w:r>
    </w:p>
    <w:p w14:paraId="15C20FEA" w14:textId="6DCB6D61" w:rsidR="00CB31BF" w:rsidRPr="00CB31BF" w:rsidRDefault="00CB31BF" w:rsidP="00CB31BF">
      <w:pPr>
        <w:rPr>
          <w:rFonts w:ascii="Times" w:eastAsia="Times New Roman" w:hAnsi="Times" w:cs="Times New Roman"/>
          <w:color w:val="auto"/>
          <w:sz w:val="20"/>
          <w:szCs w:val="20"/>
        </w:rPr>
      </w:pPr>
      <w:r w:rsidRPr="00CB31BF">
        <w:rPr>
          <w:rFonts w:eastAsia="Times New Roman" w:cs="Times New Roman"/>
        </w:rPr>
        <w:t xml:space="preserve">Read the model proof paragraph below. Underline the words that explain the human activity that causes a problem for your animal. </w:t>
      </w:r>
      <w:r w:rsidR="00036615" w:rsidRPr="00CB31BF">
        <w:rPr>
          <w:rFonts w:cs="Times New Roman"/>
        </w:rPr>
        <w:t xml:space="preserve">Lightly shade the two examples of this activity yellow. </w:t>
      </w:r>
      <w:r w:rsidR="00036615">
        <w:t>Then shade the sentences that offer solutions to the problem blue.</w:t>
      </w:r>
    </w:p>
    <w:p w14:paraId="46B8530E" w14:textId="77777777" w:rsidR="00604C9E" w:rsidRDefault="00604C9E">
      <w:pPr>
        <w:pStyle w:val="Normal1"/>
      </w:pPr>
    </w:p>
    <w:p w14:paraId="558623A8" w14:textId="45CC426C" w:rsidR="003A59E2" w:rsidRPr="008870EE" w:rsidRDefault="003A59E2" w:rsidP="003A59E2">
      <w:pPr>
        <w:spacing w:before="7"/>
        <w:ind w:right="159" w:firstLine="720"/>
        <w:rPr>
          <w:rFonts w:ascii="Times" w:hAnsi="Times" w:cs="Times New Roman"/>
          <w:color w:val="auto"/>
          <w:sz w:val="20"/>
          <w:szCs w:val="20"/>
        </w:rPr>
      </w:pPr>
      <w:r w:rsidRPr="008870EE">
        <w:rPr>
          <w:rFonts w:cs="Times New Roman"/>
          <w:sz w:val="24"/>
          <w:szCs w:val="24"/>
        </w:rPr>
        <w:t xml:space="preserve">Other activities that seem harmless to humans, like building, can have a negative impact on butterflies. For example, in Western Massachusetts people destroyed butterflies’ homes by building their own homes and stores. </w:t>
      </w:r>
      <w:r w:rsidR="002E4007">
        <w:rPr>
          <w:rFonts w:cs="Times New Roman"/>
          <w:sz w:val="24"/>
          <w:szCs w:val="24"/>
        </w:rPr>
        <w:t>Similarly</w:t>
      </w:r>
      <w:r>
        <w:rPr>
          <w:rFonts w:cs="Times New Roman"/>
          <w:sz w:val="24"/>
          <w:szCs w:val="24"/>
        </w:rPr>
        <w:t>,</w:t>
      </w:r>
      <w:r w:rsidRPr="008870EE">
        <w:rPr>
          <w:rFonts w:cs="Times New Roman"/>
          <w:sz w:val="24"/>
          <w:szCs w:val="24"/>
        </w:rPr>
        <w:t xml:space="preserve"> in California, people built a baseball field on top of the Palos Verdes Blue butterflies’ homes and so the butterflies had no place to live. We made these problems, but we can fix them! For example, in California people encouraged the butterflies to come back by planting flowers butterflies like to eat. In New England, people stopped mowing the grass in the places where butterflies live. Now that we understand the impact we have on butterflies and their environments, we can think carefully about how to preserve safe spaces for butterflies to live and grow. </w:t>
      </w:r>
    </w:p>
    <w:p w14:paraId="3095EA41" w14:textId="77777777" w:rsidR="00604C9E" w:rsidRDefault="00604C9E">
      <w:pPr>
        <w:pStyle w:val="Normal1"/>
      </w:pPr>
    </w:p>
    <w:p w14:paraId="02488886" w14:textId="77777777" w:rsidR="00604C9E" w:rsidRDefault="00263FD6">
      <w:pPr>
        <w:pStyle w:val="Normal1"/>
      </w:pPr>
      <w:r>
        <w:rPr>
          <w:b/>
          <w:i/>
        </w:rPr>
        <w:t>Talk</w:t>
      </w:r>
    </w:p>
    <w:p w14:paraId="33AA260B" w14:textId="02C5CC8A" w:rsidR="00604C9E" w:rsidRDefault="00263FD6">
      <w:pPr>
        <w:pStyle w:val="Normal1"/>
      </w:pPr>
      <w:r>
        <w:lastRenderedPageBreak/>
        <w:t xml:space="preserve">Choose two pieces of evidence from your graphic organizer to use in your writing. With a partner, point to each piece you have chosen and talk about what you are going to write. </w:t>
      </w:r>
    </w:p>
    <w:p w14:paraId="218231AB" w14:textId="77777777" w:rsidR="00604C9E" w:rsidRDefault="00604C9E">
      <w:pPr>
        <w:pStyle w:val="Normal1"/>
      </w:pPr>
    </w:p>
    <w:p w14:paraId="1AB8240C" w14:textId="77777777" w:rsidR="00604C9E" w:rsidRDefault="00263FD6">
      <w:pPr>
        <w:pStyle w:val="Normal1"/>
      </w:pPr>
      <w:r>
        <w:rPr>
          <w:b/>
          <w:i/>
        </w:rPr>
        <w:t>Write</w:t>
      </w:r>
    </w:p>
    <w:p w14:paraId="254B994F" w14:textId="77777777" w:rsidR="00604C9E" w:rsidRDefault="00263FD6">
      <w:pPr>
        <w:pStyle w:val="Normal1"/>
      </w:pPr>
      <w:r>
        <w:t xml:space="preserve">Reread what you have already written. Then, underneath the first proof paragraph, write the second proof paragraph for your piece. </w:t>
      </w:r>
    </w:p>
    <w:p w14:paraId="604520F9" w14:textId="77777777" w:rsidR="00604C9E" w:rsidRDefault="00604C9E">
      <w:pPr>
        <w:pStyle w:val="Normal1"/>
      </w:pPr>
    </w:p>
    <w:p w14:paraId="570ECFEA" w14:textId="77777777" w:rsidR="00604C9E" w:rsidRDefault="00263FD6">
      <w:pPr>
        <w:pStyle w:val="Normal1"/>
      </w:pPr>
      <w:r>
        <w:rPr>
          <w:b/>
          <w:i/>
        </w:rPr>
        <w:t>Revise and Edit</w:t>
      </w:r>
    </w:p>
    <w:p w14:paraId="6E4B2D94" w14:textId="77777777" w:rsidR="00604C9E" w:rsidRDefault="00263FD6">
      <w:pPr>
        <w:pStyle w:val="Normal1"/>
      </w:pPr>
      <w:r>
        <w:t>When you have finished, revise and edit your paragraph so that your writing is clear and correct.</w:t>
      </w:r>
    </w:p>
    <w:p w14:paraId="55208458" w14:textId="30301AA6" w:rsidR="00E46376" w:rsidRDefault="00E46376">
      <w:pPr>
        <w:pStyle w:val="Normal1"/>
        <w:jc w:val="right"/>
      </w:pPr>
      <w:bookmarkStart w:id="5" w:name="_GoBack"/>
      <w:bookmarkEnd w:id="5"/>
    </w:p>
    <w:p w14:paraId="5675446E" w14:textId="77777777" w:rsidR="00E46376" w:rsidRDefault="00E46376">
      <w:r>
        <w:br w:type="page"/>
      </w:r>
    </w:p>
    <w:p w14:paraId="10C340C6" w14:textId="77777777" w:rsidR="00604C9E" w:rsidRDefault="00604C9E">
      <w:pPr>
        <w:pStyle w:val="Normal1"/>
        <w:jc w:val="right"/>
      </w:pPr>
    </w:p>
    <w:p w14:paraId="5B820E4A" w14:textId="77777777" w:rsidR="00604C9E" w:rsidRDefault="00604C9E">
      <w:pPr>
        <w:pStyle w:val="Normal1"/>
        <w:jc w:val="right"/>
      </w:pPr>
    </w:p>
    <w:p w14:paraId="276B236C" w14:textId="77777777" w:rsidR="00604C9E" w:rsidRDefault="00604C9E">
      <w:pPr>
        <w:pStyle w:val="Normal1"/>
      </w:pPr>
    </w:p>
    <w:p w14:paraId="543AA759" w14:textId="77777777" w:rsidR="00604C9E" w:rsidRDefault="00263FD6">
      <w:pPr>
        <w:pStyle w:val="Normal1"/>
      </w:pPr>
      <w:r>
        <w:rPr>
          <w:noProof/>
        </w:rPr>
        <w:drawing>
          <wp:inline distT="0" distB="0" distL="0" distR="0" wp14:anchorId="1802102B" wp14:editId="22330DC0">
            <wp:extent cx="788476" cy="999080"/>
            <wp:effectExtent l="0" t="0" r="0" b="0"/>
            <wp:docPr id="3" name="image07.jpg"/>
            <wp:cNvGraphicFramePr/>
            <a:graphic xmlns:a="http://schemas.openxmlformats.org/drawingml/2006/main">
              <a:graphicData uri="http://schemas.openxmlformats.org/drawingml/2006/picture">
                <pic:pic xmlns:pic="http://schemas.openxmlformats.org/drawingml/2006/picture">
                  <pic:nvPicPr>
                    <pic:cNvPr id="0" name="image07.jpg"/>
                    <pic:cNvPicPr preferRelativeResize="0"/>
                  </pic:nvPicPr>
                  <pic:blipFill>
                    <a:blip r:embed="rId6"/>
                    <a:srcRect/>
                    <a:stretch>
                      <a:fillRect/>
                    </a:stretch>
                  </pic:blipFill>
                  <pic:spPr>
                    <a:xfrm>
                      <a:off x="0" y="0"/>
                      <a:ext cx="788476" cy="999080"/>
                    </a:xfrm>
                    <a:prstGeom prst="rect">
                      <a:avLst/>
                    </a:prstGeom>
                    <a:ln/>
                  </pic:spPr>
                </pic:pic>
              </a:graphicData>
            </a:graphic>
          </wp:inline>
        </w:drawing>
      </w:r>
      <w:r>
        <w:rPr>
          <w:noProof/>
        </w:rPr>
        <mc:AlternateContent>
          <mc:Choice Requires="wps">
            <w:drawing>
              <wp:anchor distT="0" distB="0" distL="114300" distR="114300" simplePos="0" relativeHeight="251663360" behindDoc="0" locked="0" layoutInCell="0" hidden="0" allowOverlap="1" wp14:anchorId="1BA34735" wp14:editId="61EF8887">
                <wp:simplePos x="0" y="0"/>
                <wp:positionH relativeFrom="margin">
                  <wp:posOffset>1054100</wp:posOffset>
                </wp:positionH>
                <wp:positionV relativeFrom="paragraph">
                  <wp:posOffset>76200</wp:posOffset>
                </wp:positionV>
                <wp:extent cx="5486400" cy="1016000"/>
                <wp:effectExtent l="0" t="0" r="0" b="0"/>
                <wp:wrapNone/>
                <wp:docPr id="16" name="Rectangle 16"/>
                <wp:cNvGraphicFramePr/>
                <a:graphic xmlns:a="http://schemas.openxmlformats.org/drawingml/2006/main">
                  <a:graphicData uri="http://schemas.microsoft.com/office/word/2010/wordprocessingShape">
                    <wps:wsp>
                      <wps:cNvSpPr/>
                      <wps:spPr>
                        <a:xfrm>
                          <a:off x="2607563" y="3275175"/>
                          <a:ext cx="5476874" cy="1009649"/>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6CD387B7" w14:textId="77777777" w:rsidR="008E1DFF" w:rsidRDefault="008E1DFF">
                            <w:pPr>
                              <w:pStyle w:val="Normal1"/>
                              <w:textDirection w:val="btLr"/>
                            </w:pPr>
                            <w:r>
                              <w:rPr>
                                <w:b/>
                                <w:color w:val="843C0B"/>
                                <w:sz w:val="32"/>
                              </w:rPr>
                              <w:t>Write!</w:t>
                            </w:r>
                          </w:p>
                          <w:p w14:paraId="0A0A7BE2" w14:textId="77777777" w:rsidR="008E1DFF" w:rsidRDefault="008E1DFF">
                            <w:pPr>
                              <w:pStyle w:val="Normal1"/>
                              <w:textDirection w:val="btLr"/>
                            </w:pPr>
                            <w:r>
                              <w:t xml:space="preserve">On your own, write, revise and edit the </w:t>
                            </w:r>
                            <w:r>
                              <w:rPr>
                                <w:b/>
                              </w:rPr>
                              <w:t>conclusion</w:t>
                            </w:r>
                            <w:r>
                              <w:t xml:space="preserve"> for your informative/explanatory essay.</w:t>
                            </w:r>
                          </w:p>
                        </w:txbxContent>
                      </wps:txbx>
                      <wps:bodyPr lIns="91425" tIns="45700" rIns="91425" bIns="45700" anchor="t" anchorCtr="0"/>
                    </wps:wsp>
                  </a:graphicData>
                </a:graphic>
              </wp:anchor>
            </w:drawing>
          </mc:Choice>
          <mc:Fallback>
            <w:pict>
              <v:rect w14:anchorId="1BA34735" id="Rectangle 16" o:spid="_x0000_s1031" style="position:absolute;margin-left:83pt;margin-top:6pt;width:6in;height:80pt;z-index:25166336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" o:allowincell="f" strokecolor="white">
                <v:textbox inset="2.53958mm,1.2694mm,2.53958mm,1.2694mm">
                  <w:txbxContent>
                    <w:p w14:paraId="6CD387B7" w14:textId="77777777" w:rsidR="00840D79" w:rsidRDefault="00840D79">
                      <w:pPr>
                        <w:pStyle w:val="Normal1"/>
                        <w:textDirection w:val="btLr"/>
                      </w:pPr>
                      <w:r>
                        <w:rPr>
                          <w:b/>
                          <w:color w:val="843C0B"/>
                          <w:sz w:val="32"/>
                        </w:rPr>
                        <w:t>Write!</w:t>
                      </w:r>
                    </w:p>
                    <w:p w14:paraId="0A0A7BE2" w14:textId="77777777" w:rsidR="00840D79" w:rsidRDefault="00840D79">
                      <w:pPr>
                        <w:pStyle w:val="Normal1"/>
                        <w:textDirection w:val="btLr"/>
                      </w:pPr>
                      <w:r>
                        <w:t xml:space="preserve">On your own, write, revise and edit the </w:t>
                      </w:r>
                      <w:r>
                        <w:rPr>
                          <w:b/>
                        </w:rPr>
                        <w:t>conclusion</w:t>
                      </w:r>
                      <w:r>
                        <w:t xml:space="preserve"> for your informative/explanatory essay.</w:t>
                      </w:r>
                    </w:p>
                  </w:txbxContent>
                </v:textbox>
                <w10:wrap anchorx="margin"/>
              </v:rect>
            </w:pict>
          </mc:Fallback>
        </mc:AlternateContent>
      </w:r>
    </w:p>
    <w:p w14:paraId="6932D540" w14:textId="77777777" w:rsidR="00604C9E" w:rsidRDefault="00604C9E">
      <w:pPr>
        <w:pStyle w:val="Normal1"/>
      </w:pPr>
    </w:p>
    <w:p w14:paraId="5E2BE2DF" w14:textId="77777777" w:rsidR="00604C9E" w:rsidRDefault="00263FD6">
      <w:pPr>
        <w:pStyle w:val="Normal1"/>
      </w:pPr>
      <w:r>
        <w:rPr>
          <w:i/>
          <w:sz w:val="24"/>
          <w:szCs w:val="24"/>
        </w:rPr>
        <w:t>The final paragraph is called a CONCLUSION.  Its job is to wrap up the piece.</w:t>
      </w:r>
    </w:p>
    <w:p w14:paraId="54AB710F" w14:textId="77777777" w:rsidR="00604C9E" w:rsidRDefault="00263FD6">
      <w:pPr>
        <w:pStyle w:val="Normal1"/>
      </w:pPr>
      <w:r>
        <w:rPr>
          <w:i/>
          <w:sz w:val="24"/>
          <w:szCs w:val="24"/>
        </w:rPr>
        <w:t xml:space="preserve">In your conclusion, you need to repeat your focus, but you also need to add a sentence or two of reflection on why it’s important to protect your focus animal. </w:t>
      </w:r>
    </w:p>
    <w:p w14:paraId="501D2371" w14:textId="77777777" w:rsidR="00604C9E" w:rsidRDefault="00604C9E">
      <w:pPr>
        <w:pStyle w:val="Normal1"/>
      </w:pPr>
    </w:p>
    <w:p w14:paraId="08E57B79" w14:textId="77777777" w:rsidR="00604C9E" w:rsidRDefault="00263FD6">
      <w:pPr>
        <w:pStyle w:val="Normal1"/>
      </w:pPr>
      <w:r>
        <w:rPr>
          <w:b/>
          <w:i/>
        </w:rPr>
        <w:t>Analyze</w:t>
      </w:r>
    </w:p>
    <w:p w14:paraId="71269C1D" w14:textId="77777777" w:rsidR="00CB31BF" w:rsidRPr="00CB31BF" w:rsidRDefault="00CB31BF" w:rsidP="00CB31BF">
      <w:pPr>
        <w:rPr>
          <w:rFonts w:ascii="Times" w:hAnsi="Times" w:cs="Times New Roman"/>
          <w:color w:val="auto"/>
          <w:sz w:val="20"/>
          <w:szCs w:val="20"/>
        </w:rPr>
      </w:pPr>
      <w:r w:rsidRPr="00CB31BF">
        <w:rPr>
          <w:rFonts w:cs="Times New Roman"/>
        </w:rPr>
        <w:t>Read the model conclusion below. Find the restated focus and lightly shade it green.</w:t>
      </w:r>
    </w:p>
    <w:p w14:paraId="3652E357" w14:textId="77777777" w:rsidR="00604C9E" w:rsidRDefault="00604C9E">
      <w:pPr>
        <w:pStyle w:val="Normal1"/>
      </w:pPr>
    </w:p>
    <w:p w14:paraId="5AB77FDF" w14:textId="77777777" w:rsidR="003A59E2" w:rsidRPr="008870EE" w:rsidRDefault="003A59E2" w:rsidP="003A59E2">
      <w:pPr>
        <w:ind w:firstLine="720"/>
        <w:rPr>
          <w:rFonts w:ascii="Times" w:eastAsia="Times New Roman" w:hAnsi="Times" w:cs="Times New Roman"/>
          <w:color w:val="auto"/>
          <w:sz w:val="20"/>
          <w:szCs w:val="20"/>
        </w:rPr>
      </w:pPr>
      <w:r w:rsidRPr="008870EE">
        <w:rPr>
          <w:rFonts w:eastAsia="Times New Roman" w:cs="Times New Roman"/>
          <w:sz w:val="24"/>
          <w:szCs w:val="24"/>
        </w:rPr>
        <w:t>Butterflies are important because they help plants live and grow through pollination, and because they are an important source of food for many animals. Human activities can negatively affect butterflies, but we can choose to act in ways that help butterflies too. If we pay attention to</w:t>
      </w:r>
      <w:r>
        <w:rPr>
          <w:rFonts w:eastAsia="Times New Roman" w:cs="Times New Roman"/>
          <w:sz w:val="24"/>
          <w:szCs w:val="24"/>
        </w:rPr>
        <w:t xml:space="preserve"> and lessen</w:t>
      </w:r>
      <w:r w:rsidRPr="008870EE">
        <w:rPr>
          <w:rFonts w:eastAsia="Times New Roman" w:cs="Times New Roman"/>
          <w:sz w:val="24"/>
          <w:szCs w:val="24"/>
        </w:rPr>
        <w:t xml:space="preserve"> our impact on the environment, butterflies can live and grow for another 140 million years!</w:t>
      </w:r>
    </w:p>
    <w:p w14:paraId="0194D112" w14:textId="77777777" w:rsidR="00604C9E" w:rsidRDefault="00604C9E">
      <w:pPr>
        <w:pStyle w:val="Normal1"/>
      </w:pPr>
    </w:p>
    <w:p w14:paraId="45255F9A" w14:textId="77777777" w:rsidR="00604C9E" w:rsidRDefault="00263FD6">
      <w:pPr>
        <w:pStyle w:val="Normal1"/>
      </w:pPr>
      <w:r>
        <w:rPr>
          <w:b/>
          <w:i/>
        </w:rPr>
        <w:t>Talk</w:t>
      </w:r>
    </w:p>
    <w:p w14:paraId="45D17C66" w14:textId="77777777" w:rsidR="00604C9E" w:rsidRDefault="00263FD6">
      <w:pPr>
        <w:pStyle w:val="Normal1"/>
      </w:pPr>
      <w:r>
        <w:t>With a partner talk about what you are going to write. Check to be sure you have clearly restated the focus.</w:t>
      </w:r>
    </w:p>
    <w:p w14:paraId="109E381D" w14:textId="77777777" w:rsidR="00604C9E" w:rsidRDefault="00604C9E">
      <w:pPr>
        <w:pStyle w:val="Normal1"/>
      </w:pPr>
    </w:p>
    <w:p w14:paraId="20DB68F5" w14:textId="77777777" w:rsidR="00604C9E" w:rsidRDefault="00263FD6">
      <w:pPr>
        <w:pStyle w:val="Normal1"/>
      </w:pPr>
      <w:r>
        <w:rPr>
          <w:b/>
          <w:i/>
        </w:rPr>
        <w:t>Write</w:t>
      </w:r>
    </w:p>
    <w:p w14:paraId="1C56503B" w14:textId="77777777" w:rsidR="00604C9E" w:rsidRDefault="00263FD6">
      <w:pPr>
        <w:pStyle w:val="Normal1"/>
      </w:pPr>
      <w:r>
        <w:t xml:space="preserve">Reread what you have already written. Then, on a piece of lined paper, write the conclusion for your piece. </w:t>
      </w:r>
    </w:p>
    <w:p w14:paraId="36509704" w14:textId="77777777" w:rsidR="00604C9E" w:rsidRDefault="00604C9E">
      <w:pPr>
        <w:pStyle w:val="Normal1"/>
      </w:pPr>
    </w:p>
    <w:p w14:paraId="4CBE350A" w14:textId="77777777" w:rsidR="00604C9E" w:rsidRDefault="00263FD6">
      <w:pPr>
        <w:pStyle w:val="Normal1"/>
      </w:pPr>
      <w:r>
        <w:rPr>
          <w:b/>
          <w:i/>
        </w:rPr>
        <w:t>Revise and Edit</w:t>
      </w:r>
    </w:p>
    <w:p w14:paraId="3805B080" w14:textId="77777777" w:rsidR="00604C9E" w:rsidRDefault="00263FD6">
      <w:pPr>
        <w:pStyle w:val="Normal1"/>
      </w:pPr>
      <w:r>
        <w:t>When you have finished, revise and edit your paragraph so that your writing is clear and correct.</w:t>
      </w:r>
    </w:p>
    <w:p w14:paraId="4D50FF9B" w14:textId="77777777" w:rsidR="00604C9E" w:rsidRDefault="00604C9E">
      <w:pPr>
        <w:pStyle w:val="Normal1"/>
      </w:pPr>
    </w:p>
    <w:p w14:paraId="376AC6BC" w14:textId="77777777" w:rsidR="00604C9E" w:rsidRDefault="00263FD6">
      <w:pPr>
        <w:pStyle w:val="Normal1"/>
      </w:pPr>
      <w:r>
        <w:lastRenderedPageBreak/>
        <w:t>At the end of your piece, list the sources you used in your research.</w:t>
      </w:r>
    </w:p>
    <w:p w14:paraId="1656E394" w14:textId="76C464FF" w:rsidR="00843576" w:rsidRDefault="00263FD6">
      <w:pPr>
        <w:pStyle w:val="Normal1"/>
        <w:rPr>
          <w:noProof/>
        </w:rPr>
      </w:pPr>
      <w:r>
        <w:t>Be sure to include the title or website address and the author.</w:t>
      </w:r>
      <w:r w:rsidR="00843576" w:rsidRPr="00843576">
        <w:rPr>
          <w:noProof/>
        </w:rPr>
        <w:t xml:space="preserve"> </w:t>
      </w:r>
      <w:r w:rsidR="00843576">
        <w:rPr>
          <w:noProof/>
        </w:rPr>
        <w:drawing>
          <wp:inline distT="0" distB="0" distL="0" distR="0" wp14:anchorId="33387952" wp14:editId="18930620">
            <wp:extent cx="1842743" cy="491398"/>
            <wp:effectExtent l="0" t="0" r="0" b="0"/>
            <wp:docPr id="5" name="image09.png"/>
            <wp:cNvGraphicFramePr/>
            <a:graphic xmlns:a="http://schemas.openxmlformats.org/drawingml/2006/main">
              <a:graphicData uri="http://schemas.openxmlformats.org/drawingml/2006/picture">
                <pic:pic xmlns:pic="http://schemas.openxmlformats.org/drawingml/2006/picture">
                  <pic:nvPicPr>
                    <pic:cNvPr id="0" name="image09.png"/>
                    <pic:cNvPicPr preferRelativeResize="0"/>
                  </pic:nvPicPr>
                  <pic:blipFill>
                    <a:blip r:embed="rId8"/>
                    <a:srcRect/>
                    <a:stretch>
                      <a:fillRect/>
                    </a:stretch>
                  </pic:blipFill>
                  <pic:spPr>
                    <a:xfrm>
                      <a:off x="0" y="0"/>
                      <a:ext cx="1842743" cy="491398"/>
                    </a:xfrm>
                    <a:prstGeom prst="rect">
                      <a:avLst/>
                    </a:prstGeom>
                    <a:ln/>
                  </pic:spPr>
                </pic:pic>
              </a:graphicData>
            </a:graphic>
          </wp:inline>
        </w:drawing>
      </w:r>
    </w:p>
    <w:p w14:paraId="6763702A" w14:textId="77777777" w:rsidR="00843576" w:rsidRDefault="00843576">
      <w:pPr>
        <w:rPr>
          <w:noProof/>
        </w:rPr>
      </w:pPr>
      <w:r>
        <w:rPr>
          <w:noProof/>
        </w:rPr>
        <w:br w:type="page"/>
      </w:r>
    </w:p>
    <w:p w14:paraId="665C1CA9" w14:textId="77777777" w:rsidR="00604C9E" w:rsidRDefault="00604C9E">
      <w:pPr>
        <w:pStyle w:val="Normal1"/>
      </w:pPr>
    </w:p>
    <w:p w14:paraId="1E6570F8" w14:textId="77777777" w:rsidR="00604C9E" w:rsidRDefault="00604C9E">
      <w:pPr>
        <w:pStyle w:val="Normal1"/>
      </w:pPr>
    </w:p>
    <w:p w14:paraId="34ABA985" w14:textId="0D2BC7AD" w:rsidR="00604C9E" w:rsidRDefault="00604C9E">
      <w:pPr>
        <w:pStyle w:val="Normal1"/>
        <w:jc w:val="right"/>
      </w:pPr>
    </w:p>
    <w:p w14:paraId="7E91C7B8" w14:textId="76204737" w:rsidR="00604C9E" w:rsidRDefault="000A4B38">
      <w:pPr>
        <w:pStyle w:val="Normal1"/>
      </w:pPr>
      <w:r>
        <w:rPr>
          <w:noProof/>
        </w:rPr>
        <mc:AlternateContent>
          <mc:Choice Requires="wps">
            <w:drawing>
              <wp:anchor distT="0" distB="0" distL="114300" distR="114300" simplePos="0" relativeHeight="251664384" behindDoc="0" locked="0" layoutInCell="0" hidden="0" allowOverlap="1" wp14:anchorId="66663B4E" wp14:editId="1AD9407A">
                <wp:simplePos x="0" y="0"/>
                <wp:positionH relativeFrom="margin">
                  <wp:posOffset>736600</wp:posOffset>
                </wp:positionH>
                <wp:positionV relativeFrom="paragraph">
                  <wp:posOffset>88265</wp:posOffset>
                </wp:positionV>
                <wp:extent cx="5321300" cy="887730"/>
                <wp:effectExtent l="0" t="0" r="38100" b="26670"/>
                <wp:wrapNone/>
                <wp:docPr id="14" name="Rectangle 14"/>
                <wp:cNvGraphicFramePr/>
                <a:graphic xmlns:a="http://schemas.openxmlformats.org/drawingml/2006/main">
                  <a:graphicData uri="http://schemas.microsoft.com/office/word/2010/wordprocessingShape">
                    <wps:wsp>
                      <wps:cNvSpPr/>
                      <wps:spPr>
                        <a:xfrm>
                          <a:off x="0" y="0"/>
                          <a:ext cx="5321300" cy="887730"/>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4863C206" w14:textId="77777777" w:rsidR="008E1DFF" w:rsidRDefault="008E1DFF">
                            <w:pPr>
                              <w:pStyle w:val="Normal1"/>
                              <w:textDirection w:val="btLr"/>
                            </w:pPr>
                            <w:r>
                              <w:rPr>
                                <w:b/>
                                <w:color w:val="843C0B"/>
                                <w:sz w:val="32"/>
                              </w:rPr>
                              <w:t>Final Revision and Editing</w:t>
                            </w:r>
                          </w:p>
                          <w:p w14:paraId="36173F44" w14:textId="77777777" w:rsidR="008E1DFF" w:rsidRDefault="008E1DFF">
                            <w:pPr>
                              <w:pStyle w:val="Normal1"/>
                              <w:textDirection w:val="btLr"/>
                            </w:pPr>
                            <w:r>
                              <w:t>Use the checklist below to put the final touches on your paper.</w:t>
                            </w:r>
                          </w:p>
                        </w:txbxContent>
                      </wps:txbx>
                      <wps:bodyPr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66663B4E" id="Rectangle 14" o:spid="_x0000_s1032" style="position:absolute;margin-left:58pt;margin-top:6.95pt;width:419pt;height:69.9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" o:allowincell="f" strokecolor="white">
                <v:textbox inset="2.53958mm,1.2694mm,2.53958mm,1.2694mm">
                  <w:txbxContent>
                    <w:p w14:paraId="4863C206" w14:textId="77777777" w:rsidR="00840D79" w:rsidRDefault="00840D79">
                      <w:pPr>
                        <w:pStyle w:val="Normal1"/>
                        <w:textDirection w:val="btLr"/>
                      </w:pPr>
                      <w:r>
                        <w:rPr>
                          <w:b/>
                          <w:color w:val="843C0B"/>
                          <w:sz w:val="32"/>
                        </w:rPr>
                        <w:t>Final Revision and Editing</w:t>
                      </w:r>
                    </w:p>
                    <w:p w14:paraId="36173F44" w14:textId="77777777" w:rsidR="00840D79" w:rsidRDefault="00840D79">
                      <w:pPr>
                        <w:pStyle w:val="Normal1"/>
                        <w:textDirection w:val="btLr"/>
                      </w:pPr>
                      <w:r>
                        <w:t>Use the checklist below to put the final touches on your paper.</w:t>
                      </w:r>
                    </w:p>
                  </w:txbxContent>
                </v:textbox>
                <w10:wrap anchorx="margin"/>
              </v:rect>
            </w:pict>
          </mc:Fallback>
        </mc:AlternateContent>
      </w:r>
      <w:r w:rsidR="00263FD6">
        <w:rPr>
          <w:noProof/>
        </w:rPr>
        <w:drawing>
          <wp:inline distT="0" distB="0" distL="0" distR="0" wp14:anchorId="6DF1355E" wp14:editId="4F58F89F">
            <wp:extent cx="788476" cy="999080"/>
            <wp:effectExtent l="0" t="0" r="0" b="0"/>
            <wp:docPr id="11" name="image17.jpg"/>
            <wp:cNvGraphicFramePr/>
            <a:graphic xmlns:a="http://schemas.openxmlformats.org/drawingml/2006/main">
              <a:graphicData uri="http://schemas.openxmlformats.org/drawingml/2006/picture">
                <pic:pic xmlns:pic="http://schemas.openxmlformats.org/drawingml/2006/picture">
                  <pic:nvPicPr>
                    <pic:cNvPr id="0" name="image17.jpg"/>
                    <pic:cNvPicPr preferRelativeResize="0"/>
                  </pic:nvPicPr>
                  <pic:blipFill>
                    <a:blip r:embed="rId6"/>
                    <a:srcRect/>
                    <a:stretch>
                      <a:fillRect/>
                    </a:stretch>
                  </pic:blipFill>
                  <pic:spPr>
                    <a:xfrm>
                      <a:off x="0" y="0"/>
                      <a:ext cx="788476" cy="999080"/>
                    </a:xfrm>
                    <a:prstGeom prst="rect">
                      <a:avLst/>
                    </a:prstGeom>
                    <a:ln/>
                  </pic:spPr>
                </pic:pic>
              </a:graphicData>
            </a:graphic>
          </wp:inline>
        </w:drawing>
      </w:r>
    </w:p>
    <w:p w14:paraId="39A7EB16" w14:textId="77777777" w:rsidR="00604C9E" w:rsidRDefault="00604C9E">
      <w:pPr>
        <w:pStyle w:val="Normal1"/>
      </w:pPr>
    </w:p>
    <w:tbl>
      <w:tblPr>
        <w:tblStyle w:val="a0"/>
        <w:tblW w:w="93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6831"/>
        <w:gridCol w:w="843"/>
        <w:gridCol w:w="843"/>
        <w:gridCol w:w="843"/>
      </w:tblGrid>
      <w:tr w:rsidR="00604C9E" w14:paraId="5BF6DF01" w14:textId="77777777" w:rsidTr="000A4B38">
        <w:tc>
          <w:tcPr>
            <w:tcW w:w="68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F26D9A" w14:textId="416C2505" w:rsidR="00604C9E" w:rsidRDefault="00263FD6" w:rsidP="000A4B38">
            <w:pPr>
              <w:pStyle w:val="Normal1"/>
              <w:widowControl w:val="0"/>
              <w:spacing w:line="276" w:lineRule="auto"/>
            </w:pPr>
            <w:r>
              <w:rPr>
                <w:b/>
                <w:sz w:val="22"/>
                <w:szCs w:val="22"/>
              </w:rPr>
              <w:t xml:space="preserve">Informative/Explanatory Writing </w:t>
            </w:r>
            <w:r w:rsidR="000A4B38">
              <w:rPr>
                <w:b/>
                <w:sz w:val="22"/>
                <w:szCs w:val="22"/>
              </w:rPr>
              <w:t>Checklist</w:t>
            </w:r>
          </w:p>
        </w:tc>
        <w:tc>
          <w:tcPr>
            <w:tcW w:w="2529" w:type="dxa"/>
            <w:gridSpan w:val="3"/>
            <w:tcBorders>
              <w:top w:val="single" w:sz="8" w:space="0" w:color="000000"/>
              <w:bottom w:val="single" w:sz="8" w:space="0" w:color="000000"/>
              <w:right w:val="single" w:sz="8" w:space="0" w:color="000000"/>
            </w:tcBorders>
            <w:tcMar>
              <w:top w:w="100" w:type="dxa"/>
              <w:left w:w="100" w:type="dxa"/>
              <w:bottom w:w="100" w:type="dxa"/>
              <w:right w:w="100" w:type="dxa"/>
            </w:tcMar>
          </w:tcPr>
          <w:p w14:paraId="64639924" w14:textId="77777777" w:rsidR="00604C9E" w:rsidRDefault="00263FD6">
            <w:pPr>
              <w:pStyle w:val="Normal1"/>
              <w:jc w:val="center"/>
            </w:pPr>
            <w:r>
              <w:rPr>
                <w:b/>
                <w:sz w:val="22"/>
                <w:szCs w:val="22"/>
              </w:rPr>
              <w:t>Got it!</w:t>
            </w:r>
          </w:p>
        </w:tc>
      </w:tr>
      <w:tr w:rsidR="00604C9E" w14:paraId="3832C10E" w14:textId="77777777" w:rsidTr="000A4B38">
        <w:tc>
          <w:tcPr>
            <w:tcW w:w="6831"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91FA734" w14:textId="5052A9EE" w:rsidR="00604C9E" w:rsidRDefault="00263FD6" w:rsidP="000A4B38">
            <w:pPr>
              <w:pStyle w:val="Normal1"/>
              <w:widowControl w:val="0"/>
              <w:spacing w:line="276" w:lineRule="auto"/>
            </w:pPr>
            <w:r>
              <w:rPr>
                <w:sz w:val="22"/>
                <w:szCs w:val="22"/>
              </w:rPr>
              <w:t xml:space="preserve">My piece </w:t>
            </w:r>
            <w:r w:rsidR="002C04B0">
              <w:rPr>
                <w:sz w:val="22"/>
                <w:szCs w:val="22"/>
              </w:rPr>
              <w:t>brings together</w:t>
            </w:r>
            <w:r>
              <w:rPr>
                <w:sz w:val="22"/>
                <w:szCs w:val="22"/>
              </w:rPr>
              <w:t xml:space="preserve"> knowledge and understanding from several sources to demonstrate what I have learned in my research.</w:t>
            </w:r>
            <w:r w:rsidR="000A4B38">
              <w:rPr>
                <w:sz w:val="22"/>
                <w:szCs w:val="22"/>
              </w:rPr>
              <w:t xml:space="preserve"> I list my sources.</w:t>
            </w:r>
            <w:r>
              <w:rPr>
                <w:rFonts w:ascii="Times New Roman" w:eastAsia="Times New Roman" w:hAnsi="Times New Roman" w:cs="Times New Roman"/>
                <w:sz w:val="22"/>
                <w:szCs w:val="22"/>
              </w:rPr>
              <w:t xml:space="preserve"> </w:t>
            </w:r>
          </w:p>
        </w:tc>
        <w:tc>
          <w:tcPr>
            <w:tcW w:w="843" w:type="dxa"/>
            <w:tcBorders>
              <w:bottom w:val="single" w:sz="8" w:space="0" w:color="000000"/>
              <w:right w:val="single" w:sz="8" w:space="0" w:color="000000"/>
            </w:tcBorders>
            <w:tcMar>
              <w:top w:w="100" w:type="dxa"/>
              <w:left w:w="100" w:type="dxa"/>
              <w:bottom w:w="100" w:type="dxa"/>
              <w:right w:w="100" w:type="dxa"/>
            </w:tcMar>
          </w:tcPr>
          <w:p w14:paraId="0E5E5534" w14:textId="77777777" w:rsidR="00604C9E" w:rsidRDefault="00263FD6">
            <w:pPr>
              <w:pStyle w:val="Normal1"/>
              <w:widowControl w:val="0"/>
              <w:spacing w:line="276" w:lineRule="auto"/>
            </w:pPr>
            <w:r>
              <w:rPr>
                <w:sz w:val="22"/>
                <w:szCs w:val="22"/>
              </w:rPr>
              <w:t xml:space="preserve"> </w:t>
            </w:r>
          </w:p>
        </w:tc>
        <w:tc>
          <w:tcPr>
            <w:tcW w:w="843" w:type="dxa"/>
            <w:tcBorders>
              <w:bottom w:val="single" w:sz="8" w:space="0" w:color="000000"/>
              <w:right w:val="single" w:sz="8" w:space="0" w:color="000000"/>
            </w:tcBorders>
            <w:tcMar>
              <w:top w:w="100" w:type="dxa"/>
              <w:left w:w="100" w:type="dxa"/>
              <w:bottom w:w="100" w:type="dxa"/>
              <w:right w:w="100" w:type="dxa"/>
            </w:tcMar>
          </w:tcPr>
          <w:p w14:paraId="53F7612A" w14:textId="77777777" w:rsidR="00604C9E" w:rsidRDefault="00263FD6">
            <w:pPr>
              <w:pStyle w:val="Normal1"/>
              <w:widowControl w:val="0"/>
              <w:spacing w:line="276" w:lineRule="auto"/>
            </w:pPr>
            <w:r>
              <w:rPr>
                <w:sz w:val="22"/>
                <w:szCs w:val="22"/>
              </w:rPr>
              <w:t xml:space="preserve"> </w:t>
            </w:r>
          </w:p>
        </w:tc>
        <w:tc>
          <w:tcPr>
            <w:tcW w:w="843" w:type="dxa"/>
            <w:tcBorders>
              <w:bottom w:val="single" w:sz="8" w:space="0" w:color="000000"/>
              <w:right w:val="single" w:sz="8" w:space="0" w:color="000000"/>
            </w:tcBorders>
            <w:tcMar>
              <w:top w:w="100" w:type="dxa"/>
              <w:left w:w="100" w:type="dxa"/>
              <w:bottom w:w="100" w:type="dxa"/>
              <w:right w:w="100" w:type="dxa"/>
            </w:tcMar>
          </w:tcPr>
          <w:p w14:paraId="545767B7" w14:textId="77777777" w:rsidR="00604C9E" w:rsidRDefault="00604C9E">
            <w:pPr>
              <w:pStyle w:val="Normal1"/>
              <w:widowControl w:val="0"/>
              <w:spacing w:line="276" w:lineRule="auto"/>
            </w:pPr>
          </w:p>
        </w:tc>
      </w:tr>
      <w:tr w:rsidR="00604C9E" w14:paraId="477899B0" w14:textId="77777777" w:rsidTr="000A4B38">
        <w:tc>
          <w:tcPr>
            <w:tcW w:w="6831"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E7C2D4C" w14:textId="0E4DF0A5" w:rsidR="00604C9E" w:rsidRDefault="00263FD6" w:rsidP="000A4B38">
            <w:pPr>
              <w:pStyle w:val="Normal1"/>
              <w:widowControl w:val="0"/>
              <w:spacing w:line="276" w:lineRule="auto"/>
            </w:pPr>
            <w:r>
              <w:rPr>
                <w:sz w:val="22"/>
                <w:szCs w:val="22"/>
              </w:rPr>
              <w:t>I have an introdu</w:t>
            </w:r>
            <w:r w:rsidR="00E96677">
              <w:rPr>
                <w:sz w:val="22"/>
                <w:szCs w:val="22"/>
              </w:rPr>
              <w:t>ction that gives the reader background</w:t>
            </w:r>
            <w:r>
              <w:rPr>
                <w:sz w:val="22"/>
                <w:szCs w:val="22"/>
              </w:rPr>
              <w:t xml:space="preserve"> information</w:t>
            </w:r>
            <w:r w:rsidR="00E96677">
              <w:rPr>
                <w:sz w:val="22"/>
                <w:szCs w:val="22"/>
              </w:rPr>
              <w:t xml:space="preserve"> that they need to understand</w:t>
            </w:r>
            <w:r>
              <w:rPr>
                <w:sz w:val="22"/>
                <w:szCs w:val="22"/>
              </w:rPr>
              <w:t xml:space="preserve"> the topic. </w:t>
            </w:r>
          </w:p>
        </w:tc>
        <w:tc>
          <w:tcPr>
            <w:tcW w:w="843" w:type="dxa"/>
            <w:tcBorders>
              <w:bottom w:val="single" w:sz="8" w:space="0" w:color="000000"/>
              <w:right w:val="single" w:sz="8" w:space="0" w:color="000000"/>
            </w:tcBorders>
            <w:tcMar>
              <w:top w:w="100" w:type="dxa"/>
              <w:left w:w="100" w:type="dxa"/>
              <w:bottom w:w="100" w:type="dxa"/>
              <w:right w:w="100" w:type="dxa"/>
            </w:tcMar>
          </w:tcPr>
          <w:p w14:paraId="3CE28CC8" w14:textId="77777777" w:rsidR="00604C9E" w:rsidRDefault="00263FD6">
            <w:pPr>
              <w:pStyle w:val="Normal1"/>
              <w:widowControl w:val="0"/>
              <w:spacing w:line="276" w:lineRule="auto"/>
            </w:pPr>
            <w:r>
              <w:t xml:space="preserve"> </w:t>
            </w:r>
          </w:p>
        </w:tc>
        <w:tc>
          <w:tcPr>
            <w:tcW w:w="843" w:type="dxa"/>
            <w:tcBorders>
              <w:bottom w:val="single" w:sz="8" w:space="0" w:color="000000"/>
              <w:right w:val="single" w:sz="8" w:space="0" w:color="000000"/>
            </w:tcBorders>
            <w:tcMar>
              <w:top w:w="100" w:type="dxa"/>
              <w:left w:w="100" w:type="dxa"/>
              <w:bottom w:w="100" w:type="dxa"/>
              <w:right w:w="100" w:type="dxa"/>
            </w:tcMar>
          </w:tcPr>
          <w:p w14:paraId="5A3FBC22" w14:textId="77777777" w:rsidR="00604C9E" w:rsidRDefault="00263FD6">
            <w:pPr>
              <w:pStyle w:val="Normal1"/>
              <w:widowControl w:val="0"/>
              <w:spacing w:line="276" w:lineRule="auto"/>
            </w:pPr>
            <w:r>
              <w:t xml:space="preserve"> </w:t>
            </w:r>
          </w:p>
        </w:tc>
        <w:tc>
          <w:tcPr>
            <w:tcW w:w="843" w:type="dxa"/>
            <w:tcBorders>
              <w:bottom w:val="single" w:sz="8" w:space="0" w:color="000000"/>
              <w:right w:val="single" w:sz="8" w:space="0" w:color="000000"/>
            </w:tcBorders>
            <w:tcMar>
              <w:top w:w="100" w:type="dxa"/>
              <w:left w:w="100" w:type="dxa"/>
              <w:bottom w:w="100" w:type="dxa"/>
              <w:right w:w="100" w:type="dxa"/>
            </w:tcMar>
          </w:tcPr>
          <w:p w14:paraId="5A213845" w14:textId="77777777" w:rsidR="00604C9E" w:rsidRDefault="00604C9E">
            <w:pPr>
              <w:pStyle w:val="Normal1"/>
              <w:widowControl w:val="0"/>
              <w:spacing w:line="276" w:lineRule="auto"/>
            </w:pPr>
          </w:p>
        </w:tc>
      </w:tr>
      <w:tr w:rsidR="00604C9E" w14:paraId="4BD16534" w14:textId="77777777" w:rsidTr="000A4B38">
        <w:tc>
          <w:tcPr>
            <w:tcW w:w="6831"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B3FFA8B" w14:textId="5F15B3F8" w:rsidR="00604C9E" w:rsidRDefault="00263FD6" w:rsidP="000A4B38">
            <w:pPr>
              <w:pStyle w:val="Normal1"/>
              <w:widowControl w:val="0"/>
              <w:spacing w:line="276" w:lineRule="auto"/>
            </w:pPr>
            <w:r>
              <w:rPr>
                <w:sz w:val="22"/>
                <w:szCs w:val="22"/>
              </w:rPr>
              <w:t xml:space="preserve">I state my focus clearly and my writing stays focused. </w:t>
            </w:r>
          </w:p>
        </w:tc>
        <w:tc>
          <w:tcPr>
            <w:tcW w:w="843" w:type="dxa"/>
            <w:tcBorders>
              <w:bottom w:val="single" w:sz="8" w:space="0" w:color="000000"/>
              <w:right w:val="single" w:sz="8" w:space="0" w:color="000000"/>
            </w:tcBorders>
            <w:tcMar>
              <w:top w:w="100" w:type="dxa"/>
              <w:left w:w="100" w:type="dxa"/>
              <w:bottom w:w="100" w:type="dxa"/>
              <w:right w:w="100" w:type="dxa"/>
            </w:tcMar>
          </w:tcPr>
          <w:p w14:paraId="007B55A1" w14:textId="77777777" w:rsidR="00604C9E" w:rsidRDefault="00263FD6">
            <w:pPr>
              <w:pStyle w:val="Normal1"/>
              <w:widowControl w:val="0"/>
              <w:spacing w:line="276" w:lineRule="auto"/>
            </w:pPr>
            <w:r>
              <w:t xml:space="preserve"> </w:t>
            </w:r>
          </w:p>
        </w:tc>
        <w:tc>
          <w:tcPr>
            <w:tcW w:w="843" w:type="dxa"/>
            <w:tcBorders>
              <w:bottom w:val="single" w:sz="8" w:space="0" w:color="000000"/>
              <w:right w:val="single" w:sz="8" w:space="0" w:color="000000"/>
            </w:tcBorders>
            <w:tcMar>
              <w:top w:w="100" w:type="dxa"/>
              <w:left w:w="100" w:type="dxa"/>
              <w:bottom w:w="100" w:type="dxa"/>
              <w:right w:w="100" w:type="dxa"/>
            </w:tcMar>
          </w:tcPr>
          <w:p w14:paraId="1690BEA2" w14:textId="77777777" w:rsidR="00604C9E" w:rsidRDefault="00263FD6">
            <w:pPr>
              <w:pStyle w:val="Normal1"/>
              <w:widowControl w:val="0"/>
              <w:spacing w:line="276" w:lineRule="auto"/>
            </w:pPr>
            <w:r>
              <w:t xml:space="preserve"> </w:t>
            </w:r>
          </w:p>
        </w:tc>
        <w:tc>
          <w:tcPr>
            <w:tcW w:w="843" w:type="dxa"/>
            <w:tcBorders>
              <w:bottom w:val="single" w:sz="8" w:space="0" w:color="000000"/>
              <w:right w:val="single" w:sz="8" w:space="0" w:color="000000"/>
            </w:tcBorders>
            <w:tcMar>
              <w:top w:w="100" w:type="dxa"/>
              <w:left w:w="100" w:type="dxa"/>
              <w:bottom w:w="100" w:type="dxa"/>
              <w:right w:w="100" w:type="dxa"/>
            </w:tcMar>
          </w:tcPr>
          <w:p w14:paraId="49EE08B8" w14:textId="77777777" w:rsidR="00604C9E" w:rsidRDefault="00604C9E">
            <w:pPr>
              <w:pStyle w:val="Normal1"/>
              <w:widowControl w:val="0"/>
              <w:spacing w:line="276" w:lineRule="auto"/>
            </w:pPr>
          </w:p>
        </w:tc>
      </w:tr>
      <w:tr w:rsidR="00604C9E" w14:paraId="1F13D3F2" w14:textId="77777777" w:rsidTr="000A4B38">
        <w:tc>
          <w:tcPr>
            <w:tcW w:w="6831"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B2462B1" w14:textId="57B7FE9E" w:rsidR="00604C9E" w:rsidRDefault="00E96677" w:rsidP="00E96677">
            <w:pPr>
              <w:pStyle w:val="Normal1"/>
              <w:widowControl w:val="0"/>
              <w:spacing w:line="276" w:lineRule="auto"/>
            </w:pPr>
            <w:r>
              <w:rPr>
                <w:sz w:val="22"/>
                <w:szCs w:val="22"/>
              </w:rPr>
              <w:t>The e</w:t>
            </w:r>
            <w:r w:rsidR="00263FD6">
              <w:rPr>
                <w:sz w:val="22"/>
                <w:szCs w:val="22"/>
              </w:rPr>
              <w:t xml:space="preserve">vidence from the text </w:t>
            </w:r>
            <w:r>
              <w:rPr>
                <w:sz w:val="22"/>
                <w:szCs w:val="22"/>
              </w:rPr>
              <w:t xml:space="preserve">that I chose </w:t>
            </w:r>
            <w:r w:rsidR="00263FD6">
              <w:rPr>
                <w:sz w:val="22"/>
                <w:szCs w:val="22"/>
              </w:rPr>
              <w:t>helps the reader to understand my focus.</w:t>
            </w:r>
          </w:p>
        </w:tc>
        <w:tc>
          <w:tcPr>
            <w:tcW w:w="843" w:type="dxa"/>
            <w:tcBorders>
              <w:bottom w:val="single" w:sz="8" w:space="0" w:color="000000"/>
              <w:right w:val="single" w:sz="8" w:space="0" w:color="000000"/>
            </w:tcBorders>
            <w:tcMar>
              <w:top w:w="100" w:type="dxa"/>
              <w:left w:w="100" w:type="dxa"/>
              <w:bottom w:w="100" w:type="dxa"/>
              <w:right w:w="100" w:type="dxa"/>
            </w:tcMar>
          </w:tcPr>
          <w:p w14:paraId="7DEB023B" w14:textId="77777777" w:rsidR="00604C9E" w:rsidRDefault="00263FD6">
            <w:pPr>
              <w:pStyle w:val="Normal1"/>
              <w:widowControl w:val="0"/>
              <w:spacing w:line="276" w:lineRule="auto"/>
            </w:pPr>
            <w:r>
              <w:t xml:space="preserve"> </w:t>
            </w:r>
          </w:p>
        </w:tc>
        <w:tc>
          <w:tcPr>
            <w:tcW w:w="843" w:type="dxa"/>
            <w:tcBorders>
              <w:bottom w:val="single" w:sz="8" w:space="0" w:color="000000"/>
              <w:right w:val="single" w:sz="8" w:space="0" w:color="000000"/>
            </w:tcBorders>
            <w:tcMar>
              <w:top w:w="100" w:type="dxa"/>
              <w:left w:w="100" w:type="dxa"/>
              <w:bottom w:w="100" w:type="dxa"/>
              <w:right w:w="100" w:type="dxa"/>
            </w:tcMar>
          </w:tcPr>
          <w:p w14:paraId="3BC17AC9" w14:textId="77777777" w:rsidR="00604C9E" w:rsidRDefault="00263FD6">
            <w:pPr>
              <w:pStyle w:val="Normal1"/>
              <w:widowControl w:val="0"/>
              <w:spacing w:line="276" w:lineRule="auto"/>
            </w:pPr>
            <w:r>
              <w:t xml:space="preserve"> </w:t>
            </w:r>
          </w:p>
        </w:tc>
        <w:tc>
          <w:tcPr>
            <w:tcW w:w="843" w:type="dxa"/>
            <w:tcBorders>
              <w:bottom w:val="single" w:sz="8" w:space="0" w:color="000000"/>
              <w:right w:val="single" w:sz="8" w:space="0" w:color="000000"/>
            </w:tcBorders>
            <w:tcMar>
              <w:top w:w="100" w:type="dxa"/>
              <w:left w:w="100" w:type="dxa"/>
              <w:bottom w:w="100" w:type="dxa"/>
              <w:right w:w="100" w:type="dxa"/>
            </w:tcMar>
          </w:tcPr>
          <w:p w14:paraId="0890337C" w14:textId="77777777" w:rsidR="00604C9E" w:rsidRDefault="00604C9E">
            <w:pPr>
              <w:pStyle w:val="Normal1"/>
              <w:widowControl w:val="0"/>
              <w:spacing w:line="276" w:lineRule="auto"/>
            </w:pPr>
          </w:p>
        </w:tc>
      </w:tr>
      <w:tr w:rsidR="00604C9E" w14:paraId="43C58C73" w14:textId="77777777" w:rsidTr="000A4B38">
        <w:tc>
          <w:tcPr>
            <w:tcW w:w="6831"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9CCD2A2" w14:textId="1F49C1D4" w:rsidR="00604C9E" w:rsidRDefault="00263FD6">
            <w:pPr>
              <w:pStyle w:val="Normal1"/>
              <w:widowControl w:val="0"/>
              <w:spacing w:line="276" w:lineRule="auto"/>
            </w:pPr>
            <w:r>
              <w:rPr>
                <w:sz w:val="22"/>
                <w:szCs w:val="22"/>
              </w:rPr>
              <w:t xml:space="preserve">My evidence is organized in paragraphs and grouped logically in order to link ideas in a way that supports my focus statement. </w:t>
            </w:r>
          </w:p>
        </w:tc>
        <w:tc>
          <w:tcPr>
            <w:tcW w:w="843" w:type="dxa"/>
            <w:tcBorders>
              <w:bottom w:val="single" w:sz="8" w:space="0" w:color="000000"/>
              <w:right w:val="single" w:sz="8" w:space="0" w:color="000000"/>
            </w:tcBorders>
            <w:tcMar>
              <w:top w:w="100" w:type="dxa"/>
              <w:left w:w="100" w:type="dxa"/>
              <w:bottom w:w="100" w:type="dxa"/>
              <w:right w:w="100" w:type="dxa"/>
            </w:tcMar>
          </w:tcPr>
          <w:p w14:paraId="01B9752F" w14:textId="77777777" w:rsidR="00604C9E" w:rsidRDefault="00263FD6">
            <w:pPr>
              <w:pStyle w:val="Normal1"/>
              <w:widowControl w:val="0"/>
              <w:spacing w:line="276" w:lineRule="auto"/>
            </w:pPr>
            <w:r>
              <w:t xml:space="preserve"> </w:t>
            </w:r>
          </w:p>
        </w:tc>
        <w:tc>
          <w:tcPr>
            <w:tcW w:w="843" w:type="dxa"/>
            <w:tcBorders>
              <w:bottom w:val="single" w:sz="8" w:space="0" w:color="000000"/>
              <w:right w:val="single" w:sz="8" w:space="0" w:color="000000"/>
            </w:tcBorders>
            <w:tcMar>
              <w:top w:w="100" w:type="dxa"/>
              <w:left w:w="100" w:type="dxa"/>
              <w:bottom w:w="100" w:type="dxa"/>
              <w:right w:w="100" w:type="dxa"/>
            </w:tcMar>
          </w:tcPr>
          <w:p w14:paraId="42D147DE" w14:textId="77777777" w:rsidR="00604C9E" w:rsidRDefault="00263FD6">
            <w:pPr>
              <w:pStyle w:val="Normal1"/>
              <w:widowControl w:val="0"/>
              <w:spacing w:line="276" w:lineRule="auto"/>
            </w:pPr>
            <w:r>
              <w:t xml:space="preserve"> </w:t>
            </w:r>
          </w:p>
        </w:tc>
        <w:tc>
          <w:tcPr>
            <w:tcW w:w="843" w:type="dxa"/>
            <w:tcBorders>
              <w:bottom w:val="single" w:sz="8" w:space="0" w:color="000000"/>
              <w:right w:val="single" w:sz="8" w:space="0" w:color="000000"/>
            </w:tcBorders>
            <w:tcMar>
              <w:top w:w="100" w:type="dxa"/>
              <w:left w:w="100" w:type="dxa"/>
              <w:bottom w:w="100" w:type="dxa"/>
              <w:right w:w="100" w:type="dxa"/>
            </w:tcMar>
          </w:tcPr>
          <w:p w14:paraId="71BEE78A" w14:textId="77777777" w:rsidR="00604C9E" w:rsidRDefault="00604C9E">
            <w:pPr>
              <w:pStyle w:val="Normal1"/>
              <w:widowControl w:val="0"/>
              <w:spacing w:line="276" w:lineRule="auto"/>
            </w:pPr>
          </w:p>
        </w:tc>
      </w:tr>
      <w:tr w:rsidR="00604C9E" w14:paraId="0D1E73E1" w14:textId="77777777" w:rsidTr="000A4B38">
        <w:tc>
          <w:tcPr>
            <w:tcW w:w="6831"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C0C2A12" w14:textId="5EA61C9D" w:rsidR="00604C9E" w:rsidRDefault="00263FD6" w:rsidP="000A4B38">
            <w:pPr>
              <w:pStyle w:val="Normal1"/>
              <w:widowControl w:val="0"/>
              <w:spacing w:line="276" w:lineRule="auto"/>
            </w:pPr>
            <w:r>
              <w:rPr>
                <w:sz w:val="22"/>
                <w:szCs w:val="22"/>
              </w:rPr>
              <w:t xml:space="preserve">I use linking words, phrases, and clauses to connect ideas. </w:t>
            </w:r>
          </w:p>
        </w:tc>
        <w:tc>
          <w:tcPr>
            <w:tcW w:w="843" w:type="dxa"/>
            <w:tcBorders>
              <w:bottom w:val="single" w:sz="8" w:space="0" w:color="000000"/>
              <w:right w:val="single" w:sz="8" w:space="0" w:color="000000"/>
            </w:tcBorders>
            <w:tcMar>
              <w:top w:w="100" w:type="dxa"/>
              <w:left w:w="100" w:type="dxa"/>
              <w:bottom w:w="100" w:type="dxa"/>
              <w:right w:w="100" w:type="dxa"/>
            </w:tcMar>
          </w:tcPr>
          <w:p w14:paraId="29B6F14C" w14:textId="77777777" w:rsidR="00604C9E" w:rsidRDefault="00263FD6">
            <w:pPr>
              <w:pStyle w:val="Normal1"/>
              <w:widowControl w:val="0"/>
              <w:spacing w:line="276" w:lineRule="auto"/>
            </w:pPr>
            <w:r>
              <w:t xml:space="preserve"> </w:t>
            </w:r>
          </w:p>
        </w:tc>
        <w:tc>
          <w:tcPr>
            <w:tcW w:w="843" w:type="dxa"/>
            <w:tcBorders>
              <w:bottom w:val="single" w:sz="8" w:space="0" w:color="000000"/>
              <w:right w:val="single" w:sz="8" w:space="0" w:color="000000"/>
            </w:tcBorders>
            <w:tcMar>
              <w:top w:w="100" w:type="dxa"/>
              <w:left w:w="100" w:type="dxa"/>
              <w:bottom w:w="100" w:type="dxa"/>
              <w:right w:w="100" w:type="dxa"/>
            </w:tcMar>
          </w:tcPr>
          <w:p w14:paraId="6A53B4B8" w14:textId="77777777" w:rsidR="00604C9E" w:rsidRDefault="00263FD6">
            <w:pPr>
              <w:pStyle w:val="Normal1"/>
              <w:widowControl w:val="0"/>
              <w:spacing w:line="276" w:lineRule="auto"/>
            </w:pPr>
            <w:r>
              <w:t xml:space="preserve"> </w:t>
            </w:r>
          </w:p>
        </w:tc>
        <w:tc>
          <w:tcPr>
            <w:tcW w:w="843" w:type="dxa"/>
            <w:tcBorders>
              <w:bottom w:val="single" w:sz="8" w:space="0" w:color="000000"/>
              <w:right w:val="single" w:sz="8" w:space="0" w:color="000000"/>
            </w:tcBorders>
            <w:tcMar>
              <w:top w:w="100" w:type="dxa"/>
              <w:left w:w="100" w:type="dxa"/>
              <w:bottom w:w="100" w:type="dxa"/>
              <w:right w:w="100" w:type="dxa"/>
            </w:tcMar>
          </w:tcPr>
          <w:p w14:paraId="2848D4F5" w14:textId="77777777" w:rsidR="00604C9E" w:rsidRDefault="00604C9E">
            <w:pPr>
              <w:pStyle w:val="Normal1"/>
              <w:widowControl w:val="0"/>
              <w:spacing w:line="276" w:lineRule="auto"/>
            </w:pPr>
          </w:p>
        </w:tc>
      </w:tr>
      <w:tr w:rsidR="00604C9E" w14:paraId="354CCD61" w14:textId="77777777" w:rsidTr="000A4B38">
        <w:tc>
          <w:tcPr>
            <w:tcW w:w="6831"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2DCE293" w14:textId="25A4A5FA" w:rsidR="00604C9E" w:rsidRDefault="00263FD6" w:rsidP="000A4B38">
            <w:pPr>
              <w:pStyle w:val="Normal1"/>
              <w:widowControl w:val="0"/>
              <w:spacing w:line="276" w:lineRule="auto"/>
            </w:pPr>
            <w:r>
              <w:rPr>
                <w:sz w:val="22"/>
                <w:szCs w:val="22"/>
              </w:rPr>
              <w:t xml:space="preserve">I use concrete details, quotations, or other information and examples from the text to explain my ideas. </w:t>
            </w:r>
          </w:p>
        </w:tc>
        <w:tc>
          <w:tcPr>
            <w:tcW w:w="843" w:type="dxa"/>
            <w:tcBorders>
              <w:bottom w:val="single" w:sz="8" w:space="0" w:color="000000"/>
              <w:right w:val="single" w:sz="8" w:space="0" w:color="000000"/>
            </w:tcBorders>
            <w:tcMar>
              <w:top w:w="100" w:type="dxa"/>
              <w:left w:w="100" w:type="dxa"/>
              <w:bottom w:w="100" w:type="dxa"/>
              <w:right w:w="100" w:type="dxa"/>
            </w:tcMar>
          </w:tcPr>
          <w:p w14:paraId="1EED0A9B" w14:textId="77777777" w:rsidR="00604C9E" w:rsidRDefault="00263FD6">
            <w:pPr>
              <w:pStyle w:val="Normal1"/>
              <w:widowControl w:val="0"/>
              <w:spacing w:line="276" w:lineRule="auto"/>
            </w:pPr>
            <w:r>
              <w:rPr>
                <w:sz w:val="22"/>
                <w:szCs w:val="22"/>
              </w:rPr>
              <w:t xml:space="preserve"> </w:t>
            </w:r>
          </w:p>
        </w:tc>
        <w:tc>
          <w:tcPr>
            <w:tcW w:w="843" w:type="dxa"/>
            <w:tcBorders>
              <w:bottom w:val="single" w:sz="8" w:space="0" w:color="000000"/>
              <w:right w:val="single" w:sz="8" w:space="0" w:color="000000"/>
            </w:tcBorders>
            <w:tcMar>
              <w:top w:w="100" w:type="dxa"/>
              <w:left w:w="100" w:type="dxa"/>
              <w:bottom w:w="100" w:type="dxa"/>
              <w:right w:w="100" w:type="dxa"/>
            </w:tcMar>
          </w:tcPr>
          <w:p w14:paraId="06BC90B0" w14:textId="77777777" w:rsidR="00604C9E" w:rsidRDefault="00263FD6">
            <w:pPr>
              <w:pStyle w:val="Normal1"/>
              <w:widowControl w:val="0"/>
              <w:spacing w:line="276" w:lineRule="auto"/>
            </w:pPr>
            <w:r>
              <w:rPr>
                <w:sz w:val="22"/>
                <w:szCs w:val="22"/>
              </w:rPr>
              <w:t xml:space="preserve"> </w:t>
            </w:r>
          </w:p>
        </w:tc>
        <w:tc>
          <w:tcPr>
            <w:tcW w:w="843" w:type="dxa"/>
            <w:tcBorders>
              <w:bottom w:val="single" w:sz="8" w:space="0" w:color="000000"/>
              <w:right w:val="single" w:sz="8" w:space="0" w:color="000000"/>
            </w:tcBorders>
            <w:tcMar>
              <w:top w:w="100" w:type="dxa"/>
              <w:left w:w="100" w:type="dxa"/>
              <w:bottom w:w="100" w:type="dxa"/>
              <w:right w:w="100" w:type="dxa"/>
            </w:tcMar>
          </w:tcPr>
          <w:p w14:paraId="0B076225" w14:textId="77777777" w:rsidR="00604C9E" w:rsidRDefault="00604C9E">
            <w:pPr>
              <w:pStyle w:val="Normal1"/>
              <w:widowControl w:val="0"/>
              <w:spacing w:line="276" w:lineRule="auto"/>
            </w:pPr>
          </w:p>
        </w:tc>
      </w:tr>
      <w:tr w:rsidR="00604C9E" w14:paraId="320331FA" w14:textId="77777777" w:rsidTr="000A4B38">
        <w:tc>
          <w:tcPr>
            <w:tcW w:w="6831"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E6FD4F5" w14:textId="294D1A1F" w:rsidR="00604C9E" w:rsidRDefault="00263FD6" w:rsidP="000A4B38">
            <w:pPr>
              <w:pStyle w:val="Normal1"/>
              <w:widowControl w:val="0"/>
              <w:spacing w:line="276" w:lineRule="auto"/>
            </w:pPr>
            <w:r>
              <w:rPr>
                <w:sz w:val="22"/>
                <w:szCs w:val="22"/>
              </w:rPr>
              <w:t xml:space="preserve">I use my own words </w:t>
            </w:r>
            <w:r w:rsidR="000A4B38">
              <w:rPr>
                <w:sz w:val="22"/>
                <w:szCs w:val="22"/>
              </w:rPr>
              <w:t>when I explain evidence from the text and include science words to show that I am knowledgeable about this topic.</w:t>
            </w:r>
            <w:r w:rsidR="000A4B38">
              <w:t xml:space="preserve"> </w:t>
            </w:r>
          </w:p>
        </w:tc>
        <w:tc>
          <w:tcPr>
            <w:tcW w:w="843" w:type="dxa"/>
            <w:tcBorders>
              <w:bottom w:val="single" w:sz="8" w:space="0" w:color="000000"/>
              <w:right w:val="single" w:sz="8" w:space="0" w:color="000000"/>
            </w:tcBorders>
            <w:tcMar>
              <w:top w:w="100" w:type="dxa"/>
              <w:left w:w="100" w:type="dxa"/>
              <w:bottom w:w="100" w:type="dxa"/>
              <w:right w:w="100" w:type="dxa"/>
            </w:tcMar>
          </w:tcPr>
          <w:p w14:paraId="0349A93A" w14:textId="77777777" w:rsidR="00604C9E" w:rsidRDefault="00604C9E">
            <w:pPr>
              <w:pStyle w:val="Normal1"/>
              <w:widowControl w:val="0"/>
              <w:spacing w:line="276" w:lineRule="auto"/>
            </w:pPr>
          </w:p>
        </w:tc>
        <w:tc>
          <w:tcPr>
            <w:tcW w:w="843" w:type="dxa"/>
            <w:tcBorders>
              <w:bottom w:val="single" w:sz="8" w:space="0" w:color="000000"/>
              <w:right w:val="single" w:sz="8" w:space="0" w:color="000000"/>
            </w:tcBorders>
            <w:tcMar>
              <w:top w:w="100" w:type="dxa"/>
              <w:left w:w="100" w:type="dxa"/>
              <w:bottom w:w="100" w:type="dxa"/>
              <w:right w:w="100" w:type="dxa"/>
            </w:tcMar>
          </w:tcPr>
          <w:p w14:paraId="3BEDD0F7" w14:textId="77777777" w:rsidR="00604C9E" w:rsidRDefault="00604C9E">
            <w:pPr>
              <w:pStyle w:val="Normal1"/>
              <w:widowControl w:val="0"/>
              <w:spacing w:line="276" w:lineRule="auto"/>
            </w:pPr>
          </w:p>
        </w:tc>
        <w:tc>
          <w:tcPr>
            <w:tcW w:w="843" w:type="dxa"/>
            <w:tcBorders>
              <w:bottom w:val="single" w:sz="8" w:space="0" w:color="000000"/>
              <w:right w:val="single" w:sz="8" w:space="0" w:color="000000"/>
            </w:tcBorders>
            <w:tcMar>
              <w:top w:w="100" w:type="dxa"/>
              <w:left w:w="100" w:type="dxa"/>
              <w:bottom w:w="100" w:type="dxa"/>
              <w:right w:w="100" w:type="dxa"/>
            </w:tcMar>
          </w:tcPr>
          <w:p w14:paraId="2D7664BB" w14:textId="77777777" w:rsidR="00604C9E" w:rsidRDefault="00604C9E">
            <w:pPr>
              <w:pStyle w:val="Normal1"/>
              <w:widowControl w:val="0"/>
              <w:spacing w:line="276" w:lineRule="auto"/>
            </w:pPr>
          </w:p>
        </w:tc>
      </w:tr>
      <w:tr w:rsidR="00604C9E" w14:paraId="7E39C797" w14:textId="77777777" w:rsidTr="000A4B38">
        <w:tc>
          <w:tcPr>
            <w:tcW w:w="6831"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A99A6AE" w14:textId="2A4EB5EC" w:rsidR="00604C9E" w:rsidRDefault="00263FD6">
            <w:pPr>
              <w:pStyle w:val="Normal1"/>
              <w:widowControl w:val="0"/>
              <w:spacing w:line="276" w:lineRule="auto"/>
            </w:pPr>
            <w:r>
              <w:rPr>
                <w:sz w:val="22"/>
                <w:szCs w:val="22"/>
              </w:rPr>
              <w:t>I have a conclusion that restates the focus of the piece</w:t>
            </w:r>
            <w:r>
              <w:rPr>
                <w:color w:val="FF0000"/>
                <w:sz w:val="22"/>
                <w:szCs w:val="22"/>
              </w:rPr>
              <w:t xml:space="preserve"> </w:t>
            </w:r>
            <w:r>
              <w:rPr>
                <w:sz w:val="22"/>
                <w:szCs w:val="22"/>
              </w:rPr>
              <w:t>and reflects on the information</w:t>
            </w:r>
            <w:r w:rsidR="00E96677">
              <w:rPr>
                <w:sz w:val="22"/>
                <w:szCs w:val="22"/>
              </w:rPr>
              <w:t xml:space="preserve"> I</w:t>
            </w:r>
            <w:r>
              <w:rPr>
                <w:sz w:val="22"/>
                <w:szCs w:val="22"/>
              </w:rPr>
              <w:t xml:space="preserve"> presented</w:t>
            </w:r>
            <w:r w:rsidR="00E96677">
              <w:rPr>
                <w:sz w:val="22"/>
                <w:szCs w:val="22"/>
              </w:rPr>
              <w:t xml:space="preserve"> in my piece</w:t>
            </w:r>
            <w:r>
              <w:rPr>
                <w:sz w:val="22"/>
                <w:szCs w:val="22"/>
              </w:rPr>
              <w:t>.</w:t>
            </w:r>
          </w:p>
          <w:p w14:paraId="739C623C" w14:textId="77777777" w:rsidR="00604C9E" w:rsidRDefault="00263FD6">
            <w:pPr>
              <w:pStyle w:val="Normal1"/>
              <w:widowControl w:val="0"/>
              <w:spacing w:line="276" w:lineRule="auto"/>
            </w:pPr>
            <w:r>
              <w:rPr>
                <w:sz w:val="22"/>
                <w:szCs w:val="22"/>
              </w:rPr>
              <w:t xml:space="preserve"> </w:t>
            </w:r>
          </w:p>
        </w:tc>
        <w:tc>
          <w:tcPr>
            <w:tcW w:w="843" w:type="dxa"/>
            <w:tcBorders>
              <w:bottom w:val="single" w:sz="8" w:space="0" w:color="000000"/>
              <w:right w:val="single" w:sz="8" w:space="0" w:color="000000"/>
            </w:tcBorders>
            <w:tcMar>
              <w:top w:w="100" w:type="dxa"/>
              <w:left w:w="100" w:type="dxa"/>
              <w:bottom w:w="100" w:type="dxa"/>
              <w:right w:w="100" w:type="dxa"/>
            </w:tcMar>
          </w:tcPr>
          <w:p w14:paraId="51718FE8" w14:textId="77777777" w:rsidR="00604C9E" w:rsidRDefault="00263FD6">
            <w:pPr>
              <w:pStyle w:val="Normal1"/>
              <w:widowControl w:val="0"/>
              <w:spacing w:line="276" w:lineRule="auto"/>
            </w:pPr>
            <w:r>
              <w:rPr>
                <w:sz w:val="22"/>
                <w:szCs w:val="22"/>
              </w:rPr>
              <w:t xml:space="preserve"> </w:t>
            </w:r>
          </w:p>
        </w:tc>
        <w:tc>
          <w:tcPr>
            <w:tcW w:w="843" w:type="dxa"/>
            <w:tcBorders>
              <w:bottom w:val="single" w:sz="8" w:space="0" w:color="000000"/>
              <w:right w:val="single" w:sz="8" w:space="0" w:color="000000"/>
            </w:tcBorders>
            <w:tcMar>
              <w:top w:w="100" w:type="dxa"/>
              <w:left w:w="100" w:type="dxa"/>
              <w:bottom w:w="100" w:type="dxa"/>
              <w:right w:w="100" w:type="dxa"/>
            </w:tcMar>
          </w:tcPr>
          <w:p w14:paraId="0CAA97B8" w14:textId="77777777" w:rsidR="00604C9E" w:rsidRDefault="00263FD6">
            <w:pPr>
              <w:pStyle w:val="Normal1"/>
              <w:widowControl w:val="0"/>
              <w:spacing w:line="276" w:lineRule="auto"/>
            </w:pPr>
            <w:r>
              <w:rPr>
                <w:sz w:val="22"/>
                <w:szCs w:val="22"/>
              </w:rPr>
              <w:t xml:space="preserve"> </w:t>
            </w:r>
          </w:p>
        </w:tc>
        <w:tc>
          <w:tcPr>
            <w:tcW w:w="843" w:type="dxa"/>
            <w:tcBorders>
              <w:bottom w:val="single" w:sz="8" w:space="0" w:color="000000"/>
              <w:right w:val="single" w:sz="8" w:space="0" w:color="000000"/>
            </w:tcBorders>
            <w:tcMar>
              <w:top w:w="100" w:type="dxa"/>
              <w:left w:w="100" w:type="dxa"/>
              <w:bottom w:w="100" w:type="dxa"/>
              <w:right w:w="100" w:type="dxa"/>
            </w:tcMar>
          </w:tcPr>
          <w:p w14:paraId="078B188F" w14:textId="77777777" w:rsidR="00604C9E" w:rsidRDefault="00604C9E">
            <w:pPr>
              <w:pStyle w:val="Normal1"/>
              <w:widowControl w:val="0"/>
              <w:spacing w:line="276" w:lineRule="auto"/>
            </w:pPr>
          </w:p>
        </w:tc>
      </w:tr>
    </w:tbl>
    <w:p w14:paraId="3FD3723B" w14:textId="77777777" w:rsidR="00604C9E" w:rsidRDefault="00604C9E">
      <w:pPr>
        <w:pStyle w:val="Normal1"/>
      </w:pPr>
    </w:p>
    <w:p w14:paraId="2DD21D26" w14:textId="4C77E1F3" w:rsidR="00604C9E" w:rsidRDefault="00263FD6">
      <w:pPr>
        <w:pStyle w:val="Normal1"/>
      </w:pPr>
      <w:r>
        <w:rPr>
          <w:noProof/>
        </w:rPr>
        <w:drawing>
          <wp:inline distT="0" distB="0" distL="0" distR="0" wp14:anchorId="00607614" wp14:editId="0F9E9098">
            <wp:extent cx="772795" cy="979170"/>
            <wp:effectExtent l="0" t="0" r="0" b="0"/>
            <wp:docPr id="12" name="image18.jpg"/>
            <wp:cNvGraphicFramePr/>
            <a:graphic xmlns:a="http://schemas.openxmlformats.org/drawingml/2006/main">
              <a:graphicData uri="http://schemas.openxmlformats.org/drawingml/2006/picture">
                <pic:pic xmlns:pic="http://schemas.openxmlformats.org/drawingml/2006/picture">
                  <pic:nvPicPr>
                    <pic:cNvPr id="0" name="image18.jpg"/>
                    <pic:cNvPicPr preferRelativeResize="0"/>
                  </pic:nvPicPr>
                  <pic:blipFill>
                    <a:blip r:embed="rId9"/>
                    <a:srcRect/>
                    <a:stretch>
                      <a:fillRect/>
                    </a:stretch>
                  </pic:blipFill>
                  <pic:spPr>
                    <a:xfrm>
                      <a:off x="0" y="0"/>
                      <a:ext cx="772795" cy="979170"/>
                    </a:xfrm>
                    <a:prstGeom prst="rect">
                      <a:avLst/>
                    </a:prstGeom>
                    <a:ln/>
                  </pic:spPr>
                </pic:pic>
              </a:graphicData>
            </a:graphic>
          </wp:inline>
        </w:drawing>
      </w:r>
      <w:r w:rsidR="00EE61AF">
        <w:rPr>
          <w:noProof/>
        </w:rPr>
        <mc:AlternateContent>
          <mc:Choice Requires="wps">
            <w:drawing>
              <wp:anchor distT="0" distB="0" distL="114300" distR="114300" simplePos="0" relativeHeight="251668480" behindDoc="0" locked="0" layoutInCell="1" allowOverlap="1" wp14:anchorId="2E23F6DA" wp14:editId="34C1DF4A">
                <wp:simplePos x="0" y="0"/>
                <wp:positionH relativeFrom="column">
                  <wp:posOffset>771525</wp:posOffset>
                </wp:positionH>
                <wp:positionV relativeFrom="paragraph">
                  <wp:posOffset>123825</wp:posOffset>
                </wp:positionV>
                <wp:extent cx="5638800" cy="638175"/>
                <wp:effectExtent l="0" t="0" r="25400" b="2222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638175"/>
                        </a:xfrm>
                        <a:prstGeom prst="rect">
                          <a:avLst/>
                        </a:prstGeom>
                        <a:solidFill>
                          <a:srgbClr val="FFFFFF"/>
                        </a:solidFill>
                        <a:ln w="9525">
                          <a:solidFill>
                            <a:srgbClr val="FFFFFF"/>
                          </a:solidFill>
                          <a:miter lim="800000"/>
                          <a:headEnd/>
                          <a:tailEnd/>
                        </a:ln>
                      </wps:spPr>
                      <wps:txbx>
                        <w:txbxContent>
                          <w:p w14:paraId="302CE660" w14:textId="77777777" w:rsidR="008E1DFF" w:rsidRDefault="008E1DFF" w:rsidP="00EE61AF">
                            <w:pPr>
                              <w:rPr>
                                <w:b/>
                                <w:color w:val="632423" w:themeColor="accent2" w:themeShade="80"/>
                                <w:sz w:val="32"/>
                                <w:szCs w:val="32"/>
                              </w:rPr>
                            </w:pPr>
                            <w:r>
                              <w:rPr>
                                <w:b/>
                                <w:color w:val="632423" w:themeColor="accent2" w:themeShade="80"/>
                                <w:sz w:val="32"/>
                                <w:szCs w:val="32"/>
                              </w:rPr>
                              <w:t xml:space="preserve"> Add a Visual!</w:t>
                            </w:r>
                          </w:p>
                          <w:p w14:paraId="458EAC4B" w14:textId="4993A54D" w:rsidR="008E1DFF" w:rsidRDefault="008E1DFF" w:rsidP="00EE61AF">
                            <w:r>
                              <w:t>Choose from the ideas below: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23F6DA" id="_x0000_t202" coordsize="21600,21600" o:spt="202" path="m,l,21600r21600,l21600,xe">
                <v:stroke joinstyle="miter"/>
                <v:path gradientshapeok="t" o:connecttype="rect"/>
              </v:shapetype>
              <v:shape id="Text Box 22" o:spid="_x0000_s1033" type="#_x0000_t202" style="position:absolute;margin-left:60.75pt;margin-top:9.75pt;width:444pt;height:50.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" strokecolor="white">
                <v:textbox>
                  <w:txbxContent>
                    <w:p w14:paraId="302CE660" w14:textId="77777777" w:rsidR="00840D79" w:rsidRDefault="00840D79" w:rsidP="00EE61AF">
                      <w:pPr>
                        <w:rPr>
                          <w:b/>
                          <w:color w:val="632423" w:themeColor="accent2" w:themeShade="80"/>
                          <w:sz w:val="32"/>
                          <w:szCs w:val="32"/>
                        </w:rPr>
                      </w:pPr>
                      <w:r>
                        <w:rPr>
                          <w:b/>
                          <w:color w:val="632423" w:themeColor="accent2" w:themeShade="80"/>
                          <w:sz w:val="32"/>
                          <w:szCs w:val="32"/>
                        </w:rPr>
                        <w:t xml:space="preserve"> Add a Visual!</w:t>
                      </w:r>
                    </w:p>
                    <w:p w14:paraId="458EAC4B" w14:textId="4993A54D" w:rsidR="00840D79" w:rsidRDefault="00840D79" w:rsidP="00EE61AF">
                      <w:r>
                        <w:t>Choose from the ideas below:</w:t>
                      </w:r>
                    </w:p>
                  </w:txbxContent>
                </v:textbox>
              </v:shape>
            </w:pict>
          </mc:Fallback>
        </mc:AlternateContent>
      </w:r>
      <w:r>
        <w:rPr>
          <w:noProof/>
        </w:rPr>
        <mc:AlternateContent>
          <mc:Choice Requires="wps">
            <w:drawing>
              <wp:anchor distT="0" distB="0" distL="114300" distR="114300" simplePos="0" relativeHeight="251665408" behindDoc="0" locked="0" layoutInCell="0" hidden="0" allowOverlap="1" wp14:anchorId="511DDAF4" wp14:editId="0165B2A5">
                <wp:simplePos x="0" y="0"/>
                <wp:positionH relativeFrom="margin">
                  <wp:posOffset>774700</wp:posOffset>
                </wp:positionH>
                <wp:positionV relativeFrom="paragraph">
                  <wp:posOffset>127000</wp:posOffset>
                </wp:positionV>
                <wp:extent cx="5638800" cy="647700"/>
                <wp:effectExtent l="0" t="0" r="0" b="0"/>
                <wp:wrapNone/>
                <wp:docPr id="13" name="Rectangle 13"/>
                <wp:cNvGraphicFramePr/>
                <a:graphic xmlns:a="http://schemas.openxmlformats.org/drawingml/2006/main">
                  <a:graphicData uri="http://schemas.microsoft.com/office/word/2010/wordprocessingShape">
                    <wps:wsp>
                      <wps:cNvSpPr/>
                      <wps:spPr>
                        <a:xfrm>
                          <a:off x="2526600" y="3460912"/>
                          <a:ext cx="5638800" cy="638174"/>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7DE2C024" w14:textId="77777777" w:rsidR="008E1DFF" w:rsidRDefault="008E1DFF">
                            <w:pPr>
                              <w:pStyle w:val="Normal1"/>
                              <w:textDirection w:val="btLr"/>
                            </w:pPr>
                            <w:r>
                              <w:rPr>
                                <w:b/>
                                <w:color w:val="843C0B"/>
                                <w:sz w:val="32"/>
                              </w:rPr>
                              <w:t>Add a Visual!</w:t>
                            </w:r>
                          </w:p>
                          <w:p w14:paraId="7EF233E3" w14:textId="77777777" w:rsidR="008E1DFF" w:rsidRDefault="008E1DFF">
                            <w:pPr>
                              <w:pStyle w:val="Normal1"/>
                              <w:textDirection w:val="btLr"/>
                            </w:pPr>
                            <w:r>
                              <w:t>Choose from the ideas below.</w:t>
                            </w:r>
                          </w:p>
                        </w:txbxContent>
                      </wps:txbx>
                      <wps:bodyPr lIns="91425" tIns="45700" rIns="91425" bIns="45700" anchor="t" anchorCtr="0"/>
                    </wps:wsp>
                  </a:graphicData>
                </a:graphic>
              </wp:anchor>
            </w:drawing>
          </mc:Choice>
          <mc:Fallback>
            <w:pict>
              <v:rect w14:anchorId="511DDAF4" id="Rectangle 13" o:spid="_x0000_s1034" style="position:absolute;margin-left:61pt;margin-top:10pt;width:444pt;height:51pt;z-index:25166540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" o:allowincell="f" strokecolor="white">
                <v:textbox inset="2.53958mm,1.2694mm,2.53958mm,1.2694mm">
                  <w:txbxContent>
                    <w:p w14:paraId="7DE2C024" w14:textId="77777777" w:rsidR="00840D79" w:rsidRDefault="00840D79">
                      <w:pPr>
                        <w:pStyle w:val="Normal1"/>
                        <w:textDirection w:val="btLr"/>
                      </w:pPr>
                      <w:r>
                        <w:rPr>
                          <w:b/>
                          <w:color w:val="843C0B"/>
                          <w:sz w:val="32"/>
                        </w:rPr>
                        <w:t>Add a Visual!</w:t>
                      </w:r>
                    </w:p>
                    <w:p w14:paraId="7EF233E3" w14:textId="77777777" w:rsidR="00840D79" w:rsidRDefault="00840D79">
                      <w:pPr>
                        <w:pStyle w:val="Normal1"/>
                        <w:textDirection w:val="btLr"/>
                      </w:pPr>
                      <w:r>
                        <w:t>Choose from the ideas below.</w:t>
                      </w:r>
                    </w:p>
                  </w:txbxContent>
                </v:textbox>
                <w10:wrap anchorx="margin"/>
              </v:rect>
            </w:pict>
          </mc:Fallback>
        </mc:AlternateContent>
      </w:r>
      <w:r>
        <w:rPr>
          <w:noProof/>
        </w:rPr>
        <mc:AlternateContent>
          <mc:Choice Requires="wps">
            <w:drawing>
              <wp:anchor distT="0" distB="0" distL="114300" distR="114300" simplePos="0" relativeHeight="251666432" behindDoc="0" locked="0" layoutInCell="0" hidden="0" allowOverlap="1" wp14:anchorId="35830E21" wp14:editId="7FC1C594">
                <wp:simplePos x="0" y="0"/>
                <wp:positionH relativeFrom="margin">
                  <wp:posOffset>774700</wp:posOffset>
                </wp:positionH>
                <wp:positionV relativeFrom="paragraph">
                  <wp:posOffset>127000</wp:posOffset>
                </wp:positionV>
                <wp:extent cx="5651500" cy="647700"/>
                <wp:effectExtent l="0" t="0" r="0" b="0"/>
                <wp:wrapNone/>
                <wp:docPr id="21" name="Freeform 21"/>
                <wp:cNvGraphicFramePr/>
                <a:graphic xmlns:a="http://schemas.openxmlformats.org/drawingml/2006/main">
                  <a:graphicData uri="http://schemas.microsoft.com/office/word/2010/wordprocessingShape">
                    <wps:wsp>
                      <wps:cNvSpPr/>
                      <wps:spPr>
                        <a:xfrm>
                          <a:off x="2526600" y="3460912"/>
                          <a:ext cx="5638799" cy="638174"/>
                        </a:xfrm>
                        <a:custGeom>
                          <a:avLst/>
                          <a:gdLst/>
                          <a:ahLst/>
                          <a:cxnLst/>
                          <a:rect l="0" t="0" r="0" b="0"/>
                          <a:pathLst>
                            <a:path w="5638800" h="638175" extrusionOk="0">
                              <a:moveTo>
                                <a:pt x="0" y="0"/>
                              </a:moveTo>
                              <a:lnTo>
                                <a:pt x="0" y="638175"/>
                              </a:lnTo>
                              <a:lnTo>
                                <a:pt x="5638800" y="638175"/>
                              </a:lnTo>
                              <a:lnTo>
                                <a:pt x="5638800" y="0"/>
                              </a:lnTo>
                              <a:close/>
                            </a:path>
                          </a:pathLst>
                        </a:custGeom>
                        <a:solidFill>
                          <a:srgbClr val="FFFFFF"/>
                        </a:solidFill>
                        <a:ln w="12700" cap="flat" cmpd="sng">
                          <a:solidFill>
                            <a:srgbClr val="FFFFFF"/>
                          </a:solidFill>
                          <a:prstDash val="solid"/>
                          <a:miter/>
                          <a:headEnd type="none" w="med" len="med"/>
                          <a:tailEnd type="none" w="med" len="med"/>
                        </a:ln>
                      </wps:spPr>
                      <wps:txbx>
                        <w:txbxContent>
                          <w:p w14:paraId="7FDA62E6" w14:textId="77777777" w:rsidR="008E1DFF" w:rsidRDefault="008E1DFF">
                            <w:pPr>
                              <w:pStyle w:val="Normal1"/>
                              <w:textDirection w:val="btLr"/>
                            </w:pPr>
                            <w:r>
                              <w:rPr>
                                <w:b/>
                                <w:color w:val="632423"/>
                                <w:sz w:val="32"/>
                              </w:rPr>
                              <w:t>Add a Visual!</w:t>
                            </w:r>
                          </w:p>
                          <w:p w14:paraId="78110132" w14:textId="77777777" w:rsidR="008E1DFF" w:rsidRDefault="008E1DFF">
                            <w:pPr>
                              <w:pStyle w:val="Normal1"/>
                              <w:textDirection w:val="btLr"/>
                            </w:pPr>
                            <w:r>
                              <w:t>Choose from the ideas below.</w:t>
                            </w:r>
                          </w:p>
                        </w:txbxContent>
                      </wps:txbx>
                      <wps:bodyPr lIns="88900" tIns="38100" rIns="88900" bIns="38100" anchor="t" anchorCtr="0"/>
                    </wps:wsp>
                  </a:graphicData>
                </a:graphic>
              </wp:anchor>
            </w:drawing>
          </mc:Choice>
          <mc:Fallback>
            <w:pict>
              <v:shape w14:anchorId="35830E21" id="Freeform 21" o:spid="_x0000_s1035" style="position:absolute;margin-left:61pt;margin-top:10pt;width:445pt;height:51pt;z-index:251666432;visibility:visible;mso-wrap-style:square;mso-wrap-distance-left:9pt;mso-wrap-distance-top:0;mso-wrap-distance-right:9pt;mso-wrap-distance-bottom:0;mso-position-horizontal:absolute;mso-position-horizontal-relative:margin;mso-position-vertical:absolute;mso-position-vertical-relative:text;v-text-anchor:top" coordsize="5638800,6381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" o:allowincell="f" adj="-11796480,,5400" path="m,l,638175r5638800,l5638800,,,xe" strokecolor="white" strokeweight="1pt">
                <v:stroke joinstyle="miter"/>
                <v:formulas/>
                <v:path arrowok="t" o:extrusionok="f" o:connecttype="custom" textboxrect="0,0,5638800,638175"/>
                <v:textbox inset="7pt,3pt,7pt,3pt">
                  <w:txbxContent>
                    <w:p w14:paraId="7FDA62E6" w14:textId="77777777" w:rsidR="00840D79" w:rsidRDefault="00840D79">
                      <w:pPr>
                        <w:pStyle w:val="Normal1"/>
                        <w:textDirection w:val="btLr"/>
                      </w:pPr>
                      <w:r>
                        <w:rPr>
                          <w:b/>
                          <w:color w:val="632423"/>
                          <w:sz w:val="32"/>
                        </w:rPr>
                        <w:t>Add a Visual!</w:t>
                      </w:r>
                    </w:p>
                    <w:p w14:paraId="78110132" w14:textId="77777777" w:rsidR="00840D79" w:rsidRDefault="00840D79">
                      <w:pPr>
                        <w:pStyle w:val="Normal1"/>
                        <w:textDirection w:val="btLr"/>
                      </w:pPr>
                      <w:r>
                        <w:t>Choose from the ideas below.</w:t>
                      </w:r>
                    </w:p>
                  </w:txbxContent>
                </v:textbox>
                <w10:wrap anchorx="margin"/>
              </v:shape>
            </w:pict>
          </mc:Fallback>
        </mc:AlternateContent>
      </w:r>
    </w:p>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604C9E" w14:paraId="5A83B617" w14:textId="77777777">
        <w:tc>
          <w:tcPr>
            <w:tcW w:w="9360" w:type="dxa"/>
            <w:tcMar>
              <w:top w:w="100" w:type="dxa"/>
              <w:left w:w="100" w:type="dxa"/>
              <w:bottom w:w="100" w:type="dxa"/>
              <w:right w:w="100" w:type="dxa"/>
            </w:tcMar>
          </w:tcPr>
          <w:p w14:paraId="70B4FADE" w14:textId="77777777" w:rsidR="00604C9E" w:rsidRDefault="00263FD6">
            <w:pPr>
              <w:pStyle w:val="Normal1"/>
            </w:pPr>
            <w:r>
              <w:rPr>
                <w:highlight w:val="white"/>
              </w:rPr>
              <w:t>You may want to add:</w:t>
            </w:r>
          </w:p>
          <w:p w14:paraId="6A08FC19" w14:textId="77777777" w:rsidR="00604C9E" w:rsidRDefault="00263FD6">
            <w:pPr>
              <w:pStyle w:val="Normal1"/>
              <w:numPr>
                <w:ilvl w:val="0"/>
                <w:numId w:val="3"/>
              </w:numPr>
              <w:ind w:hanging="360"/>
              <w:contextualSpacing/>
              <w:rPr>
                <w:highlight w:val="white"/>
              </w:rPr>
            </w:pPr>
            <w:r>
              <w:rPr>
                <w:highlight w:val="white"/>
              </w:rPr>
              <w:t>A drawing of your animal</w:t>
            </w:r>
          </w:p>
          <w:p w14:paraId="75BC492F" w14:textId="77777777" w:rsidR="00604C9E" w:rsidRDefault="00263FD6">
            <w:pPr>
              <w:pStyle w:val="Normal1"/>
              <w:numPr>
                <w:ilvl w:val="0"/>
                <w:numId w:val="3"/>
              </w:numPr>
              <w:ind w:hanging="360"/>
              <w:contextualSpacing/>
              <w:rPr>
                <w:highlight w:val="white"/>
              </w:rPr>
            </w:pPr>
            <w:r>
              <w:rPr>
                <w:highlight w:val="white"/>
              </w:rPr>
              <w:t>A labeled drawing of your animal’s environment, showing what it needs to live and grow.</w:t>
            </w:r>
          </w:p>
          <w:p w14:paraId="535084D0" w14:textId="77777777" w:rsidR="00604C9E" w:rsidRDefault="00263FD6">
            <w:pPr>
              <w:pStyle w:val="Normal1"/>
              <w:numPr>
                <w:ilvl w:val="0"/>
                <w:numId w:val="3"/>
              </w:numPr>
              <w:ind w:hanging="360"/>
              <w:contextualSpacing/>
              <w:rPr>
                <w:highlight w:val="white"/>
              </w:rPr>
            </w:pPr>
            <w:r>
              <w:rPr>
                <w:highlight w:val="white"/>
              </w:rPr>
              <w:t>An illustration showing how humans can help your animal</w:t>
            </w:r>
          </w:p>
          <w:p w14:paraId="5303F967" w14:textId="77777777" w:rsidR="00604C9E" w:rsidRDefault="00263FD6">
            <w:pPr>
              <w:pStyle w:val="Normal1"/>
              <w:numPr>
                <w:ilvl w:val="0"/>
                <w:numId w:val="3"/>
              </w:numPr>
              <w:ind w:hanging="360"/>
              <w:contextualSpacing/>
              <w:rPr>
                <w:highlight w:val="white"/>
              </w:rPr>
            </w:pPr>
            <w:r>
              <w:rPr>
                <w:highlight w:val="white"/>
              </w:rPr>
              <w:t>A sidebar adding more information about your animal</w:t>
            </w:r>
          </w:p>
        </w:tc>
      </w:tr>
    </w:tbl>
    <w:p w14:paraId="09ED69C0" w14:textId="77777777" w:rsidR="00604C9E" w:rsidRDefault="00604C9E">
      <w:pPr>
        <w:pStyle w:val="Normal1"/>
      </w:pPr>
    </w:p>
    <w:p w14:paraId="73FE929C" w14:textId="77777777" w:rsidR="00604C9E" w:rsidRDefault="00604C9E">
      <w:pPr>
        <w:pStyle w:val="Normal1"/>
      </w:pPr>
    </w:p>
    <w:p w14:paraId="084B5CCB" w14:textId="77777777" w:rsidR="00604C9E" w:rsidRDefault="00604C9E">
      <w:pPr>
        <w:pStyle w:val="Normal1"/>
      </w:pPr>
    </w:p>
    <w:p w14:paraId="4E337D6F" w14:textId="77777777" w:rsidR="00604C9E" w:rsidRDefault="00604C9E">
      <w:pPr>
        <w:pStyle w:val="Normal1"/>
      </w:pPr>
    </w:p>
    <w:p w14:paraId="285FF32D" w14:textId="77777777" w:rsidR="00604C9E" w:rsidRDefault="00604C9E">
      <w:pPr>
        <w:pStyle w:val="Normal1"/>
      </w:pPr>
    </w:p>
    <w:p w14:paraId="0400D5C0" w14:textId="77777777" w:rsidR="00604C9E" w:rsidRDefault="00263FD6">
      <w:pPr>
        <w:pStyle w:val="Normal1"/>
      </w:pPr>
      <w:r>
        <w:rPr>
          <w:b/>
          <w:color w:val="843C0B"/>
          <w:sz w:val="32"/>
          <w:szCs w:val="32"/>
        </w:rPr>
        <w:t>Share and Celebrate!</w:t>
      </w:r>
    </w:p>
    <w:p w14:paraId="2F14D668" w14:textId="77777777" w:rsidR="00604C9E" w:rsidRDefault="00263FD6">
      <w:pPr>
        <w:pStyle w:val="Normal1"/>
      </w:pPr>
      <w:r>
        <w:t>Congratulations! You are an expert (and a scholar!).</w:t>
      </w:r>
    </w:p>
    <w:p w14:paraId="4D721B56" w14:textId="77777777" w:rsidR="00604C9E" w:rsidRDefault="00604C9E">
      <w:pPr>
        <w:pStyle w:val="Normal1"/>
      </w:pPr>
    </w:p>
    <w:p w14:paraId="2D8F9DFE" w14:textId="77777777" w:rsidR="00604C9E" w:rsidRDefault="00263FD6">
      <w:pPr>
        <w:pStyle w:val="Normal1"/>
      </w:pPr>
      <w:r>
        <w:t>Your teacher will share plans for sharing and celebration!</w:t>
      </w:r>
    </w:p>
    <w:p w14:paraId="79ACD463" w14:textId="77777777" w:rsidR="00604C9E" w:rsidRDefault="00604C9E">
      <w:pPr>
        <w:pStyle w:val="Normal1"/>
      </w:pPr>
    </w:p>
    <w:p w14:paraId="765CE63A" w14:textId="77777777" w:rsidR="00604C9E" w:rsidRDefault="00263FD6">
      <w:pPr>
        <w:pStyle w:val="Normal1"/>
      </w:pPr>
      <w:r>
        <w:t>If you want to learn even more, check out these resources:</w:t>
      </w:r>
    </w:p>
    <w:p w14:paraId="64F94078" w14:textId="77777777" w:rsidR="00604C9E" w:rsidRDefault="00263FD6">
      <w:pPr>
        <w:pStyle w:val="Normal1"/>
        <w:numPr>
          <w:ilvl w:val="0"/>
          <w:numId w:val="1"/>
        </w:numPr>
        <w:spacing w:line="276" w:lineRule="auto"/>
        <w:ind w:hanging="360"/>
        <w:contextualSpacing/>
        <w:rPr>
          <w:sz w:val="22"/>
          <w:szCs w:val="22"/>
        </w:rPr>
      </w:pPr>
      <w:r>
        <w:rPr>
          <w:sz w:val="22"/>
          <w:szCs w:val="22"/>
        </w:rPr>
        <w:t xml:space="preserve">“Monarch Migration Becoming a Dangerous Journey” </w:t>
      </w:r>
      <w:r>
        <w:rPr>
          <w:sz w:val="22"/>
          <w:szCs w:val="22"/>
          <w:highlight w:val="white"/>
        </w:rPr>
        <w:t xml:space="preserve">By McClatchy Foreign Staff, adapted by </w:t>
      </w:r>
      <w:proofErr w:type="spellStart"/>
      <w:r>
        <w:rPr>
          <w:sz w:val="22"/>
          <w:szCs w:val="22"/>
          <w:highlight w:val="white"/>
        </w:rPr>
        <w:t>Newsela</w:t>
      </w:r>
      <w:proofErr w:type="spellEnd"/>
      <w:r>
        <w:rPr>
          <w:sz w:val="22"/>
          <w:szCs w:val="22"/>
          <w:highlight w:val="white"/>
        </w:rPr>
        <w:t xml:space="preserve"> staff</w:t>
      </w:r>
    </w:p>
    <w:p w14:paraId="492B301B" w14:textId="77777777" w:rsidR="00604C9E" w:rsidRDefault="00036615">
      <w:pPr>
        <w:pStyle w:val="Normal1"/>
        <w:spacing w:line="276" w:lineRule="auto"/>
        <w:ind w:left="720"/>
      </w:pPr>
      <w:hyperlink r:id="rId10">
        <w:r w:rsidR="00263FD6">
          <w:rPr>
            <w:sz w:val="22"/>
            <w:szCs w:val="22"/>
            <w:u w:val="single"/>
          </w:rPr>
          <w:t>https://newsela.com/articles/monarch-crisis/id/3432/</w:t>
        </w:r>
      </w:hyperlink>
    </w:p>
    <w:p w14:paraId="18E166F5" w14:textId="77777777" w:rsidR="00604C9E" w:rsidRDefault="00263FD6">
      <w:pPr>
        <w:pStyle w:val="Normal1"/>
        <w:numPr>
          <w:ilvl w:val="0"/>
          <w:numId w:val="2"/>
        </w:numPr>
        <w:spacing w:line="276" w:lineRule="auto"/>
        <w:ind w:hanging="360"/>
        <w:contextualSpacing/>
        <w:rPr>
          <w:sz w:val="22"/>
          <w:szCs w:val="22"/>
        </w:rPr>
      </w:pPr>
      <w:r>
        <w:rPr>
          <w:sz w:val="22"/>
          <w:szCs w:val="22"/>
        </w:rPr>
        <w:t>“To Save Fish, Conservation Loops in the Locals” by Discovery News</w:t>
      </w:r>
    </w:p>
    <w:p w14:paraId="1A37951B" w14:textId="77777777" w:rsidR="00604C9E" w:rsidRDefault="00036615">
      <w:pPr>
        <w:pStyle w:val="Normal1"/>
        <w:spacing w:line="276" w:lineRule="auto"/>
        <w:ind w:left="720"/>
      </w:pPr>
      <w:hyperlink r:id="rId11">
        <w:r w:rsidR="00263FD6">
          <w:rPr>
            <w:sz w:val="22"/>
            <w:szCs w:val="22"/>
            <w:u w:val="single"/>
          </w:rPr>
          <w:t>http://news.discovery.com/earth/fiji-fishing-conservation-cultures.htm</w:t>
        </w:r>
      </w:hyperlink>
    </w:p>
    <w:p w14:paraId="615FE6F4" w14:textId="77777777" w:rsidR="00604C9E" w:rsidRDefault="00263FD6">
      <w:pPr>
        <w:pStyle w:val="Normal1"/>
        <w:numPr>
          <w:ilvl w:val="0"/>
          <w:numId w:val="4"/>
        </w:numPr>
        <w:spacing w:line="276" w:lineRule="auto"/>
        <w:ind w:hanging="360"/>
        <w:contextualSpacing/>
        <w:rPr>
          <w:sz w:val="22"/>
          <w:szCs w:val="22"/>
        </w:rPr>
      </w:pPr>
      <w:r>
        <w:rPr>
          <w:sz w:val="22"/>
          <w:szCs w:val="22"/>
        </w:rPr>
        <w:t>“With Jaguars Disappearing, a Search for Survivors” by Discovery News</w:t>
      </w:r>
    </w:p>
    <w:p w14:paraId="372BF6AF" w14:textId="77777777" w:rsidR="00604C9E" w:rsidRDefault="00036615">
      <w:pPr>
        <w:pStyle w:val="Normal1"/>
        <w:spacing w:line="276" w:lineRule="auto"/>
        <w:ind w:left="720"/>
      </w:pPr>
      <w:hyperlink r:id="rId12">
        <w:r w:rsidR="00263FD6">
          <w:rPr>
            <w:sz w:val="22"/>
            <w:szCs w:val="22"/>
            <w:u w:val="single"/>
          </w:rPr>
          <w:t>http://news.discovery.com/animals/jaguars-cats-conservation-costa-rica-110321.htm</w:t>
        </w:r>
      </w:hyperlink>
    </w:p>
    <w:p w14:paraId="2CA35B76" w14:textId="77777777" w:rsidR="00604C9E" w:rsidRDefault="00263FD6">
      <w:pPr>
        <w:pStyle w:val="Normal1"/>
        <w:numPr>
          <w:ilvl w:val="0"/>
          <w:numId w:val="6"/>
        </w:numPr>
        <w:spacing w:line="276" w:lineRule="auto"/>
        <w:ind w:hanging="360"/>
        <w:contextualSpacing/>
        <w:rPr>
          <w:sz w:val="22"/>
          <w:szCs w:val="22"/>
        </w:rPr>
      </w:pPr>
      <w:r>
        <w:rPr>
          <w:sz w:val="22"/>
          <w:szCs w:val="22"/>
        </w:rPr>
        <w:t xml:space="preserve">“Trading Shark Steak for Shark Conservation” by Debbie </w:t>
      </w:r>
      <w:proofErr w:type="spellStart"/>
      <w:r>
        <w:rPr>
          <w:sz w:val="22"/>
          <w:szCs w:val="22"/>
        </w:rPr>
        <w:t>Salamone</w:t>
      </w:r>
      <w:proofErr w:type="spellEnd"/>
    </w:p>
    <w:p w14:paraId="11F88713" w14:textId="77777777" w:rsidR="00604C9E" w:rsidRDefault="00036615">
      <w:pPr>
        <w:pStyle w:val="Normal1"/>
        <w:spacing w:line="276" w:lineRule="auto"/>
        <w:ind w:left="720"/>
      </w:pPr>
      <w:hyperlink r:id="rId13">
        <w:r w:rsidR="00263FD6">
          <w:rPr>
            <w:sz w:val="22"/>
            <w:szCs w:val="22"/>
            <w:u w:val="single"/>
          </w:rPr>
          <w:t>http://news.discovery.com/animals/sharks/trading-shark-steak-for-shark-conservation-140808.htm</w:t>
        </w:r>
      </w:hyperlink>
    </w:p>
    <w:p w14:paraId="0662A924" w14:textId="77777777" w:rsidR="00604C9E" w:rsidRDefault="00263FD6">
      <w:pPr>
        <w:pStyle w:val="Normal1"/>
        <w:numPr>
          <w:ilvl w:val="0"/>
          <w:numId w:val="7"/>
        </w:numPr>
        <w:spacing w:line="276" w:lineRule="auto"/>
        <w:ind w:hanging="360"/>
        <w:contextualSpacing/>
        <w:rPr>
          <w:sz w:val="22"/>
          <w:szCs w:val="22"/>
        </w:rPr>
      </w:pPr>
      <w:r>
        <w:rPr>
          <w:sz w:val="22"/>
          <w:szCs w:val="22"/>
        </w:rPr>
        <w:lastRenderedPageBreak/>
        <w:t>“Ecuador Releases 201 Tortoises on Galapagos Islands” by AFP</w:t>
      </w:r>
    </w:p>
    <w:p w14:paraId="11FF7743" w14:textId="77777777" w:rsidR="00604C9E" w:rsidRDefault="00036615">
      <w:pPr>
        <w:pStyle w:val="Normal1"/>
        <w:spacing w:line="276" w:lineRule="auto"/>
        <w:ind w:left="720"/>
      </w:pPr>
      <w:hyperlink r:id="rId14">
        <w:r w:rsidR="00263FD6">
          <w:rPr>
            <w:sz w:val="22"/>
            <w:szCs w:val="22"/>
            <w:u w:val="single"/>
          </w:rPr>
          <w:t>http://news.discovery.com/animals/endangered-species/ecuador-releases-201-tortoises-on-galapogos-island-150628.htm</w:t>
        </w:r>
      </w:hyperlink>
    </w:p>
    <w:p w14:paraId="108F0D20" w14:textId="77777777" w:rsidR="00604C9E" w:rsidRDefault="00263FD6">
      <w:pPr>
        <w:pStyle w:val="Normal1"/>
        <w:numPr>
          <w:ilvl w:val="0"/>
          <w:numId w:val="5"/>
        </w:numPr>
        <w:spacing w:line="276" w:lineRule="auto"/>
        <w:ind w:hanging="360"/>
        <w:contextualSpacing/>
        <w:rPr>
          <w:sz w:val="22"/>
          <w:szCs w:val="22"/>
        </w:rPr>
      </w:pPr>
      <w:r>
        <w:rPr>
          <w:sz w:val="22"/>
          <w:szCs w:val="22"/>
        </w:rPr>
        <w:t xml:space="preserve">“Lions Face Extinction in West Africa” by Tia </w:t>
      </w:r>
      <w:proofErr w:type="spellStart"/>
      <w:r>
        <w:rPr>
          <w:sz w:val="22"/>
          <w:szCs w:val="22"/>
        </w:rPr>
        <w:t>Ghose</w:t>
      </w:r>
      <w:proofErr w:type="spellEnd"/>
    </w:p>
    <w:p w14:paraId="5AF7388D" w14:textId="77777777" w:rsidR="00604C9E" w:rsidRDefault="00263FD6">
      <w:pPr>
        <w:pStyle w:val="Normal1"/>
        <w:spacing w:line="276" w:lineRule="auto"/>
        <w:ind w:left="720"/>
      </w:pPr>
      <w:r>
        <w:rPr>
          <w:sz w:val="22"/>
          <w:szCs w:val="22"/>
        </w:rPr>
        <w:t>http://news.discovery.com/animals/endangered-species/lions-face-extinction-in-west-africa-140109.htm</w:t>
      </w:r>
    </w:p>
    <w:p w14:paraId="59414E57" w14:textId="77777777" w:rsidR="00604C9E" w:rsidRDefault="00604C9E">
      <w:pPr>
        <w:pStyle w:val="Normal1"/>
      </w:pPr>
    </w:p>
    <w:p w14:paraId="396746A2" w14:textId="77777777" w:rsidR="00604C9E" w:rsidRDefault="00604C9E">
      <w:pPr>
        <w:pStyle w:val="Normal1"/>
      </w:pPr>
    </w:p>
    <w:p w14:paraId="4A0D8553" w14:textId="77777777" w:rsidR="00604C9E" w:rsidRDefault="00604C9E">
      <w:pPr>
        <w:pStyle w:val="Normal1"/>
      </w:pPr>
    </w:p>
    <w:p w14:paraId="03C09E24" w14:textId="77777777" w:rsidR="00604C9E" w:rsidRDefault="00604C9E">
      <w:pPr>
        <w:pStyle w:val="Normal1"/>
      </w:pPr>
    </w:p>
    <w:p w14:paraId="0F7F8E84" w14:textId="77777777" w:rsidR="00604C9E" w:rsidRDefault="00604C9E">
      <w:pPr>
        <w:pStyle w:val="Normal1"/>
      </w:pPr>
    </w:p>
    <w:sectPr w:rsidR="00604C9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00002A87" w:usb1="80000000" w:usb2="00000008" w:usb3="00000000" w:csb0="000001FF" w:csb1="00000000"/>
  </w:font>
  <w:font w:name="Comic Sans MS">
    <w:panose1 w:val="030F0702030302020204"/>
    <w:charset w:val="00"/>
    <w:family w:val="auto"/>
    <w:pitch w:val="variable"/>
    <w:sig w:usb0="00000287" w:usb1="00000000" w:usb2="00000000" w:usb3="00000000" w:csb0="0000009F" w:csb1="00000000"/>
  </w:font>
  <w:font w:name="Georgia">
    <w:panose1 w:val="02040502050405020303"/>
    <w:charset w:val="00"/>
    <w:family w:val="auto"/>
    <w:pitch w:val="variable"/>
    <w:sig w:usb0="00000287" w:usb1="00000000" w:usb2="00000000" w:usb3="00000000" w:csb0="000000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256531"/>
    <w:multiLevelType w:val="multilevel"/>
    <w:tmpl w:val="AA6A323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259A3538"/>
    <w:multiLevelType w:val="multilevel"/>
    <w:tmpl w:val="B720D77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2E5521CD"/>
    <w:multiLevelType w:val="multilevel"/>
    <w:tmpl w:val="C3981D0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554A4044"/>
    <w:multiLevelType w:val="multilevel"/>
    <w:tmpl w:val="6FA8128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nsid w:val="57D434FE"/>
    <w:multiLevelType w:val="multilevel"/>
    <w:tmpl w:val="4BF6A3B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nsid w:val="60CE1070"/>
    <w:multiLevelType w:val="multilevel"/>
    <w:tmpl w:val="987C752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nsid w:val="67EB7A1F"/>
    <w:multiLevelType w:val="multilevel"/>
    <w:tmpl w:val="7F626EB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5"/>
  </w:num>
  <w:num w:numId="3">
    <w:abstractNumId w:val="6"/>
  </w:num>
  <w:num w:numId="4">
    <w:abstractNumId w:val="2"/>
  </w:num>
  <w:num w:numId="5">
    <w:abstractNumId w:val="0"/>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7"/>
  <w:displayBackgroundShape/>
  <w:proofState w:spelling="clean" w:grammar="clean"/>
  <w:defaultTabStop w:val="720"/>
  <w:characterSpacingControl w:val="doNotCompress"/>
  <w:compat>
    <w:compatSetting w:name="compatibilityMode" w:uri="http://schemas.microsoft.com/office/word" w:val="14"/>
  </w:compat>
  <w:rsids>
    <w:rsidRoot w:val="00604C9E"/>
    <w:rsid w:val="000079DF"/>
    <w:rsid w:val="00036615"/>
    <w:rsid w:val="000A4B38"/>
    <w:rsid w:val="000A7D17"/>
    <w:rsid w:val="000B613C"/>
    <w:rsid w:val="000C3351"/>
    <w:rsid w:val="001419C6"/>
    <w:rsid w:val="00144968"/>
    <w:rsid w:val="00212907"/>
    <w:rsid w:val="002312B6"/>
    <w:rsid w:val="00260B08"/>
    <w:rsid w:val="00263FD6"/>
    <w:rsid w:val="00284456"/>
    <w:rsid w:val="002904A1"/>
    <w:rsid w:val="002A7DE2"/>
    <w:rsid w:val="002C04B0"/>
    <w:rsid w:val="002E4007"/>
    <w:rsid w:val="002E7D86"/>
    <w:rsid w:val="002F190E"/>
    <w:rsid w:val="002F6F85"/>
    <w:rsid w:val="003A59E2"/>
    <w:rsid w:val="003C605F"/>
    <w:rsid w:val="0043515A"/>
    <w:rsid w:val="0045145A"/>
    <w:rsid w:val="0045680B"/>
    <w:rsid w:val="00492247"/>
    <w:rsid w:val="004C298F"/>
    <w:rsid w:val="005025E8"/>
    <w:rsid w:val="00561677"/>
    <w:rsid w:val="00573EC6"/>
    <w:rsid w:val="005B7995"/>
    <w:rsid w:val="00604C9E"/>
    <w:rsid w:val="006C0545"/>
    <w:rsid w:val="006C18A4"/>
    <w:rsid w:val="00725DF2"/>
    <w:rsid w:val="0072681A"/>
    <w:rsid w:val="00727FC9"/>
    <w:rsid w:val="007B7AB5"/>
    <w:rsid w:val="007C79CA"/>
    <w:rsid w:val="00840D79"/>
    <w:rsid w:val="00843576"/>
    <w:rsid w:val="00850557"/>
    <w:rsid w:val="00883C65"/>
    <w:rsid w:val="008870EE"/>
    <w:rsid w:val="008E1DFF"/>
    <w:rsid w:val="00A94C60"/>
    <w:rsid w:val="00AD1C66"/>
    <w:rsid w:val="00AD6609"/>
    <w:rsid w:val="00B36A05"/>
    <w:rsid w:val="00B73885"/>
    <w:rsid w:val="00B94BE2"/>
    <w:rsid w:val="00BA5BD9"/>
    <w:rsid w:val="00BD2C6B"/>
    <w:rsid w:val="00C93964"/>
    <w:rsid w:val="00CA0AB4"/>
    <w:rsid w:val="00CB0A30"/>
    <w:rsid w:val="00CB31BF"/>
    <w:rsid w:val="00CE30FD"/>
    <w:rsid w:val="00CE4D1C"/>
    <w:rsid w:val="00D14512"/>
    <w:rsid w:val="00D76378"/>
    <w:rsid w:val="00D9161C"/>
    <w:rsid w:val="00E46376"/>
    <w:rsid w:val="00E46EBF"/>
    <w:rsid w:val="00E754F2"/>
    <w:rsid w:val="00E96677"/>
    <w:rsid w:val="00EE61AF"/>
    <w:rsid w:val="00F8257D"/>
    <w:rsid w:val="00F87652"/>
    <w:rsid w:val="00FD1F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9ADF9D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mic Sans MS" w:eastAsia="Comic Sans MS" w:hAnsi="Comic Sans MS" w:cs="Comic Sans MS"/>
        <w:color w:val="000000"/>
        <w:sz w:val="28"/>
        <w:szCs w:val="28"/>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1"/>
    <w:next w:val="Normal1"/>
    <w:pPr>
      <w:keepNext/>
      <w:keepLines/>
      <w:spacing w:before="480" w:after="120"/>
      <w:contextualSpacing/>
      <w:outlineLvl w:val="0"/>
    </w:pPr>
    <w:rPr>
      <w:b/>
      <w:sz w:val="48"/>
      <w:szCs w:val="48"/>
    </w:rPr>
  </w:style>
  <w:style w:type="paragraph" w:styleId="Heading2">
    <w:name w:val="heading 2"/>
    <w:basedOn w:val="Normal1"/>
    <w:next w:val="Normal1"/>
    <w:pPr>
      <w:keepNext/>
      <w:keepLines/>
      <w:spacing w:before="360" w:after="80"/>
      <w:contextualSpacing/>
      <w:outlineLvl w:val="1"/>
    </w:pPr>
    <w:rPr>
      <w:b/>
      <w:sz w:val="36"/>
      <w:szCs w:val="36"/>
    </w:rPr>
  </w:style>
  <w:style w:type="paragraph" w:styleId="Heading3">
    <w:name w:val="heading 3"/>
    <w:basedOn w:val="Normal1"/>
    <w:next w:val="Normal1"/>
    <w:pPr>
      <w:keepNext/>
      <w:keepLines/>
      <w:spacing w:before="280" w:after="80"/>
      <w:contextualSpacing/>
      <w:outlineLvl w:val="2"/>
    </w:pPr>
    <w:rPr>
      <w:b/>
    </w:rPr>
  </w:style>
  <w:style w:type="paragraph" w:styleId="Heading4">
    <w:name w:val="heading 4"/>
    <w:basedOn w:val="Normal1"/>
    <w:next w:val="Normal1"/>
    <w:pPr>
      <w:keepNext/>
      <w:keepLines/>
      <w:spacing w:before="240" w:after="40"/>
      <w:contextualSpacing/>
      <w:outlineLvl w:val="3"/>
    </w:pPr>
    <w:rPr>
      <w:b/>
      <w:sz w:val="24"/>
      <w:szCs w:val="24"/>
    </w:rPr>
  </w:style>
  <w:style w:type="paragraph" w:styleId="Heading5">
    <w:name w:val="heading 5"/>
    <w:basedOn w:val="Normal1"/>
    <w:next w:val="Normal1"/>
    <w:pPr>
      <w:keepNext/>
      <w:keepLines/>
      <w:spacing w:before="220" w:after="40"/>
      <w:contextualSpacing/>
      <w:outlineLvl w:val="4"/>
    </w:pPr>
    <w:rPr>
      <w:b/>
      <w:sz w:val="22"/>
      <w:szCs w:val="22"/>
    </w:rPr>
  </w:style>
  <w:style w:type="paragraph" w:styleId="Heading6">
    <w:name w:val="heading 6"/>
    <w:basedOn w:val="Normal1"/>
    <w:next w:val="Normal1"/>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contextualSpacing/>
    </w:pPr>
    <w:rPr>
      <w:b/>
      <w:sz w:val="72"/>
      <w:szCs w:val="72"/>
    </w:rPr>
  </w:style>
  <w:style w:type="paragraph" w:styleId="Subtitle">
    <w:name w:val="Subtitle"/>
    <w:basedOn w:val="Normal1"/>
    <w:next w:val="Normal1"/>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F6F8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F6F85"/>
    <w:rPr>
      <w:rFonts w:ascii="Lucida Grande" w:hAnsi="Lucida Grande" w:cs="Lucida Grande"/>
      <w:sz w:val="18"/>
      <w:szCs w:val="18"/>
    </w:rPr>
  </w:style>
  <w:style w:type="paragraph" w:styleId="NormalWeb">
    <w:name w:val="Normal (Web)"/>
    <w:basedOn w:val="Normal"/>
    <w:uiPriority w:val="99"/>
    <w:semiHidden/>
    <w:unhideWhenUsed/>
    <w:rsid w:val="008870EE"/>
    <w:pPr>
      <w:spacing w:before="100" w:beforeAutospacing="1" w:after="100" w:afterAutospacing="1"/>
    </w:pPr>
    <w:rPr>
      <w:rFonts w:ascii="Times" w:hAnsi="Times" w:cs="Times New Roman"/>
      <w:color w:val="auto"/>
      <w:sz w:val="20"/>
      <w:szCs w:val="20"/>
    </w:rPr>
  </w:style>
  <w:style w:type="character" w:styleId="CommentReference">
    <w:name w:val="annotation reference"/>
    <w:basedOn w:val="DefaultParagraphFont"/>
    <w:uiPriority w:val="99"/>
    <w:semiHidden/>
    <w:unhideWhenUsed/>
    <w:rsid w:val="007B7AB5"/>
    <w:rPr>
      <w:sz w:val="18"/>
      <w:szCs w:val="18"/>
    </w:rPr>
  </w:style>
  <w:style w:type="paragraph" w:styleId="CommentText">
    <w:name w:val="annotation text"/>
    <w:basedOn w:val="Normal"/>
    <w:link w:val="CommentTextChar"/>
    <w:uiPriority w:val="99"/>
    <w:semiHidden/>
    <w:unhideWhenUsed/>
    <w:rsid w:val="007B7AB5"/>
    <w:rPr>
      <w:sz w:val="24"/>
      <w:szCs w:val="24"/>
    </w:rPr>
  </w:style>
  <w:style w:type="character" w:customStyle="1" w:styleId="CommentTextChar">
    <w:name w:val="Comment Text Char"/>
    <w:basedOn w:val="DefaultParagraphFont"/>
    <w:link w:val="CommentText"/>
    <w:uiPriority w:val="99"/>
    <w:semiHidden/>
    <w:rsid w:val="007B7AB5"/>
    <w:rPr>
      <w:sz w:val="24"/>
      <w:szCs w:val="24"/>
    </w:rPr>
  </w:style>
  <w:style w:type="paragraph" w:styleId="CommentSubject">
    <w:name w:val="annotation subject"/>
    <w:basedOn w:val="CommentText"/>
    <w:next w:val="CommentText"/>
    <w:link w:val="CommentSubjectChar"/>
    <w:uiPriority w:val="99"/>
    <w:semiHidden/>
    <w:unhideWhenUsed/>
    <w:rsid w:val="007B7AB5"/>
    <w:rPr>
      <w:b/>
      <w:bCs/>
      <w:sz w:val="20"/>
      <w:szCs w:val="20"/>
    </w:rPr>
  </w:style>
  <w:style w:type="character" w:customStyle="1" w:styleId="CommentSubjectChar">
    <w:name w:val="Comment Subject Char"/>
    <w:basedOn w:val="CommentTextChar"/>
    <w:link w:val="CommentSubject"/>
    <w:uiPriority w:val="99"/>
    <w:semiHidden/>
    <w:rsid w:val="007B7AB5"/>
    <w:rPr>
      <w:b/>
      <w:bCs/>
      <w:sz w:val="20"/>
      <w:szCs w:val="20"/>
    </w:rPr>
  </w:style>
  <w:style w:type="paragraph" w:styleId="Revision">
    <w:name w:val="Revision"/>
    <w:hidden/>
    <w:uiPriority w:val="99"/>
    <w:semiHidden/>
    <w:rsid w:val="00FD1F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6058752">
      <w:bodyDiv w:val="1"/>
      <w:marLeft w:val="0"/>
      <w:marRight w:val="0"/>
      <w:marTop w:val="0"/>
      <w:marBottom w:val="0"/>
      <w:divBdr>
        <w:top w:val="none" w:sz="0" w:space="0" w:color="auto"/>
        <w:left w:val="none" w:sz="0" w:space="0" w:color="auto"/>
        <w:bottom w:val="none" w:sz="0" w:space="0" w:color="auto"/>
        <w:right w:val="none" w:sz="0" w:space="0" w:color="auto"/>
      </w:divBdr>
    </w:div>
    <w:div w:id="315762089">
      <w:bodyDiv w:val="1"/>
      <w:marLeft w:val="0"/>
      <w:marRight w:val="0"/>
      <w:marTop w:val="0"/>
      <w:marBottom w:val="0"/>
      <w:divBdr>
        <w:top w:val="none" w:sz="0" w:space="0" w:color="auto"/>
        <w:left w:val="none" w:sz="0" w:space="0" w:color="auto"/>
        <w:bottom w:val="none" w:sz="0" w:space="0" w:color="auto"/>
        <w:right w:val="none" w:sz="0" w:space="0" w:color="auto"/>
      </w:divBdr>
    </w:div>
    <w:div w:id="583153412">
      <w:bodyDiv w:val="1"/>
      <w:marLeft w:val="0"/>
      <w:marRight w:val="0"/>
      <w:marTop w:val="0"/>
      <w:marBottom w:val="0"/>
      <w:divBdr>
        <w:top w:val="none" w:sz="0" w:space="0" w:color="auto"/>
        <w:left w:val="none" w:sz="0" w:space="0" w:color="auto"/>
        <w:bottom w:val="none" w:sz="0" w:space="0" w:color="auto"/>
        <w:right w:val="none" w:sz="0" w:space="0" w:color="auto"/>
      </w:divBdr>
    </w:div>
    <w:div w:id="749471668">
      <w:bodyDiv w:val="1"/>
      <w:marLeft w:val="0"/>
      <w:marRight w:val="0"/>
      <w:marTop w:val="0"/>
      <w:marBottom w:val="0"/>
      <w:divBdr>
        <w:top w:val="none" w:sz="0" w:space="0" w:color="auto"/>
        <w:left w:val="none" w:sz="0" w:space="0" w:color="auto"/>
        <w:bottom w:val="none" w:sz="0" w:space="0" w:color="auto"/>
        <w:right w:val="none" w:sz="0" w:space="0" w:color="auto"/>
      </w:divBdr>
    </w:div>
    <w:div w:id="850947066">
      <w:bodyDiv w:val="1"/>
      <w:marLeft w:val="0"/>
      <w:marRight w:val="0"/>
      <w:marTop w:val="0"/>
      <w:marBottom w:val="0"/>
      <w:divBdr>
        <w:top w:val="none" w:sz="0" w:space="0" w:color="auto"/>
        <w:left w:val="none" w:sz="0" w:space="0" w:color="auto"/>
        <w:bottom w:val="none" w:sz="0" w:space="0" w:color="auto"/>
        <w:right w:val="none" w:sz="0" w:space="0" w:color="auto"/>
      </w:divBdr>
    </w:div>
    <w:div w:id="1467157937">
      <w:bodyDiv w:val="1"/>
      <w:marLeft w:val="0"/>
      <w:marRight w:val="0"/>
      <w:marTop w:val="0"/>
      <w:marBottom w:val="0"/>
      <w:divBdr>
        <w:top w:val="none" w:sz="0" w:space="0" w:color="auto"/>
        <w:left w:val="none" w:sz="0" w:space="0" w:color="auto"/>
        <w:bottom w:val="none" w:sz="0" w:space="0" w:color="auto"/>
        <w:right w:val="none" w:sz="0" w:space="0" w:color="auto"/>
      </w:divBdr>
    </w:div>
    <w:div w:id="1850102057">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news.discovery.com/earth/fiji-fishing-conservation-cultures.htm" TargetMode="External"/><Relationship Id="rId12" Type="http://schemas.openxmlformats.org/officeDocument/2006/relationships/hyperlink" Target="http://news.discovery.com/animals/jaguars-cats-conservation-costa-rica-110321.htm" TargetMode="External"/><Relationship Id="rId13" Type="http://schemas.openxmlformats.org/officeDocument/2006/relationships/hyperlink" Target="http://news.discovery.com/animals/sharks/trading-shark-steak-for-shark-conservation-140808.htm" TargetMode="External"/><Relationship Id="rId14" Type="http://schemas.openxmlformats.org/officeDocument/2006/relationships/hyperlink" Target="http://news.discovery.com/animals/endangered-species/ecuador-releases-201-tortoises-on-galapogos-island-150628.htm" TargetMode="Externa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image" Target="media/image2.jp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jpg"/><Relationship Id="rId10" Type="http://schemas.openxmlformats.org/officeDocument/2006/relationships/hyperlink" Target="https://newsela.com/articles/monarch-crisis/id/34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14</Pages>
  <Words>2057</Words>
  <Characters>11726</Characters>
  <Application>Microsoft Macintosh Word</Application>
  <DocSecurity>0</DocSecurity>
  <Lines>97</Lines>
  <Paragraphs>27</Paragraphs>
  <ScaleCrop>false</ScaleCrop>
  <Company/>
  <LinksUpToDate>false</LinksUpToDate>
  <CharactersWithSpaces>13756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Joey Hawkins</cp:lastModifiedBy>
  <cp:revision>7</cp:revision>
  <cp:lastPrinted>2015-07-30T14:44:00Z</cp:lastPrinted>
  <dcterms:created xsi:type="dcterms:W3CDTF">2015-09-03T12:59:00Z</dcterms:created>
  <dcterms:modified xsi:type="dcterms:W3CDTF">2015-09-03T13:06:00Z</dcterms:modified>
</cp:coreProperties>
</file>